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32530" w14:textId="77777777" w:rsidR="00EF303A" w:rsidRPr="00F968A8" w:rsidRDefault="00EF303A" w:rsidP="00CA01C4">
      <w:pPr>
        <w:spacing w:line="276" w:lineRule="auto"/>
        <w:jc w:val="both"/>
        <w:rPr>
          <w:lang w:val="sr-Cyrl-CS"/>
        </w:rPr>
      </w:pPr>
      <w:bookmarkStart w:id="0" w:name="_GoBack"/>
      <w:bookmarkEnd w:id="0"/>
      <w:r w:rsidRPr="00F968A8">
        <w:rPr>
          <w:lang w:val="sr-Cyrl-CS"/>
        </w:rPr>
        <w:t>УНИВЕРЗИТЕТ У БЕОГРАДУ</w:t>
      </w:r>
    </w:p>
    <w:p w14:paraId="37D661E7" w14:textId="77777777" w:rsidR="00EF303A" w:rsidRPr="00F968A8" w:rsidRDefault="00EF303A" w:rsidP="00CA01C4">
      <w:pPr>
        <w:spacing w:line="276" w:lineRule="auto"/>
        <w:jc w:val="both"/>
        <w:rPr>
          <w:lang w:val="sr-Cyrl-CS"/>
        </w:rPr>
      </w:pPr>
      <w:r w:rsidRPr="00F968A8">
        <w:rPr>
          <w:lang w:val="sr-Cyrl-CS"/>
        </w:rPr>
        <w:t>ФИЛОЗОФСК</w:t>
      </w:r>
      <w:r w:rsidRPr="00F968A8">
        <w:t>И</w:t>
      </w:r>
      <w:r w:rsidRPr="00F968A8">
        <w:rPr>
          <w:lang w:val="sr-Cyrl-CS"/>
        </w:rPr>
        <w:t xml:space="preserve"> ФАКУЛТЕТ</w:t>
      </w:r>
    </w:p>
    <w:p w14:paraId="3676AEFD" w14:textId="77777777" w:rsidR="00EF303A" w:rsidRPr="00BD5FA6" w:rsidRDefault="00EF303A" w:rsidP="00CA01C4">
      <w:pPr>
        <w:spacing w:line="276" w:lineRule="auto"/>
        <w:jc w:val="both"/>
      </w:pPr>
      <w:r w:rsidRPr="00F968A8">
        <w:t>ИЗБОРНО</w:t>
      </w:r>
      <w:r w:rsidR="00BD5FA6">
        <w:t>М</w:t>
      </w:r>
      <w:r w:rsidRPr="00F968A8">
        <w:t xml:space="preserve"> ВЕЋ</w:t>
      </w:r>
      <w:r w:rsidR="00BD5FA6">
        <w:t>У</w:t>
      </w:r>
    </w:p>
    <w:p w14:paraId="0223F21C" w14:textId="77777777" w:rsidR="00EF303A" w:rsidRPr="00F968A8" w:rsidRDefault="00EF303A" w:rsidP="00CA01C4">
      <w:pPr>
        <w:spacing w:line="276" w:lineRule="auto"/>
        <w:jc w:val="both"/>
        <w:rPr>
          <w:lang w:val="sr-Cyrl-CS"/>
        </w:rPr>
      </w:pPr>
    </w:p>
    <w:p w14:paraId="380BD99D" w14:textId="77777777" w:rsidR="00EF303A" w:rsidRPr="00F968A8" w:rsidRDefault="00EF303A" w:rsidP="00CA01C4">
      <w:pPr>
        <w:spacing w:line="276" w:lineRule="auto"/>
        <w:jc w:val="both"/>
        <w:rPr>
          <w:lang w:val="sr-Cyrl-CS"/>
        </w:rPr>
      </w:pPr>
    </w:p>
    <w:p w14:paraId="39A833C7" w14:textId="016A0990" w:rsidR="00EF303A" w:rsidRPr="00077D8F" w:rsidRDefault="00EF303A" w:rsidP="00CA01C4">
      <w:pPr>
        <w:spacing w:after="240" w:line="276" w:lineRule="auto"/>
        <w:jc w:val="both"/>
      </w:pPr>
      <w:r w:rsidRPr="00077D8F">
        <w:t xml:space="preserve">Одлуком Изборног већа Филозофског факултета од </w:t>
      </w:r>
      <w:r w:rsidR="006C6146" w:rsidRPr="00077D8F">
        <w:t>09</w:t>
      </w:r>
      <w:r w:rsidRPr="00077D8F">
        <w:t>.</w:t>
      </w:r>
      <w:r w:rsidR="006C6146" w:rsidRPr="00077D8F">
        <w:t>04</w:t>
      </w:r>
      <w:r w:rsidRPr="00077D8F">
        <w:t>.20</w:t>
      </w:r>
      <w:r w:rsidR="006C6146" w:rsidRPr="00077D8F">
        <w:t>26</w:t>
      </w:r>
      <w:r w:rsidRPr="00077D8F">
        <w:t xml:space="preserve">. године изабрани смо у комисију за припрему извештаја о кандидатима за избор у звање </w:t>
      </w:r>
      <w:r w:rsidR="00636DF3" w:rsidRPr="00077D8F">
        <w:t>ВАНРЕДНОГ ПРОФЕСОРА</w:t>
      </w:r>
      <w:r w:rsidRPr="00077D8F">
        <w:t xml:space="preserve"> за ужу научну област ОПШТА ПСИХОЛОГИЈА - тежиште истраживања Психологија рада </w:t>
      </w:r>
      <w:r w:rsidR="00BA3D18" w:rsidRPr="00077D8F">
        <w:t xml:space="preserve">и организације </w:t>
      </w:r>
      <w:r w:rsidRPr="00077D8F">
        <w:t>са пуним радним временом, на одређено време од пет година. На конкурс објављен у листу Националне службе за запошљавање „</w:t>
      </w:r>
      <w:proofErr w:type="gramStart"/>
      <w:r w:rsidRPr="00077D8F">
        <w:t>Послови“</w:t>
      </w:r>
      <w:r w:rsidR="00D953BC">
        <w:t xml:space="preserve"> </w:t>
      </w:r>
      <w:r w:rsidRPr="00077D8F">
        <w:t>од</w:t>
      </w:r>
      <w:proofErr w:type="gramEnd"/>
      <w:r w:rsidRPr="00077D8F">
        <w:t xml:space="preserve"> 2</w:t>
      </w:r>
      <w:r w:rsidR="006C6146" w:rsidRPr="00077D8F">
        <w:t>2</w:t>
      </w:r>
      <w:r w:rsidRPr="00077D8F">
        <w:t>.</w:t>
      </w:r>
      <w:r w:rsidR="006C6146" w:rsidRPr="00077D8F">
        <w:t>04</w:t>
      </w:r>
      <w:r w:rsidRPr="00077D8F">
        <w:t>.</w:t>
      </w:r>
      <w:r w:rsidR="00154AD2" w:rsidRPr="00077D8F">
        <w:t>20</w:t>
      </w:r>
      <w:r w:rsidR="006C6146" w:rsidRPr="00077D8F">
        <w:t>26</w:t>
      </w:r>
      <w:r w:rsidR="00154AD2" w:rsidRPr="00077D8F">
        <w:t>. године, пријавил</w:t>
      </w:r>
      <w:r w:rsidR="00B325AB" w:rsidRPr="00077D8F">
        <w:t xml:space="preserve">а </w:t>
      </w:r>
      <w:r w:rsidR="00154AD2" w:rsidRPr="00077D8F">
        <w:t xml:space="preserve">се </w:t>
      </w:r>
      <w:r w:rsidR="00B325AB" w:rsidRPr="00077D8F">
        <w:t xml:space="preserve">једна </w:t>
      </w:r>
      <w:r w:rsidR="00154AD2" w:rsidRPr="00077D8F">
        <w:t>кандидаткињ</w:t>
      </w:r>
      <w:r w:rsidR="00B325AB" w:rsidRPr="00077D8F">
        <w:t>а</w:t>
      </w:r>
      <w:r w:rsidRPr="00077D8F">
        <w:t xml:space="preserve"> – др Јелена Павловић. Након што смо проучили конкурсни материјал, Изборном већу </w:t>
      </w:r>
      <w:r w:rsidR="00BA3D18" w:rsidRPr="00077D8F">
        <w:t xml:space="preserve">Филозофског факултета </w:t>
      </w:r>
      <w:r w:rsidRPr="00077D8F">
        <w:t>подносимо следећи</w:t>
      </w:r>
    </w:p>
    <w:p w14:paraId="04D73EAD" w14:textId="77777777" w:rsidR="00EF303A" w:rsidRPr="00F968A8" w:rsidRDefault="00EF303A" w:rsidP="00CA01C4">
      <w:pPr>
        <w:spacing w:after="240" w:line="276" w:lineRule="auto"/>
        <w:jc w:val="both"/>
        <w:rPr>
          <w:b/>
          <w:lang w:val="sr-Cyrl-CS"/>
        </w:rPr>
      </w:pPr>
    </w:p>
    <w:p w14:paraId="508C1D1B" w14:textId="77777777" w:rsidR="00EF303A" w:rsidRDefault="00EF303A" w:rsidP="00CA01C4">
      <w:pPr>
        <w:spacing w:after="240" w:line="276" w:lineRule="auto"/>
        <w:jc w:val="center"/>
        <w:rPr>
          <w:b/>
          <w:lang w:val="sr-Cyrl-CS"/>
        </w:rPr>
      </w:pPr>
      <w:r w:rsidRPr="00F968A8">
        <w:rPr>
          <w:b/>
          <w:lang w:val="sr-Cyrl-CS"/>
        </w:rPr>
        <w:t>И З В Е Ш Т А Ј</w:t>
      </w:r>
    </w:p>
    <w:p w14:paraId="2A457FBC" w14:textId="77777777" w:rsidR="00784DB4" w:rsidRPr="00522199" w:rsidRDefault="00EF303A" w:rsidP="00784DB4">
      <w:pPr>
        <w:spacing w:line="276" w:lineRule="auto"/>
        <w:jc w:val="both"/>
      </w:pPr>
      <w:r w:rsidRPr="00154AD2">
        <w:rPr>
          <w:b/>
        </w:rPr>
        <w:t>Др Јелена Павловић</w:t>
      </w:r>
      <w:r w:rsidRPr="00F968A8">
        <w:t xml:space="preserve"> рођена је 28.11.1979. године у Београду. Студије психологије на Филозофском факултету у Београду уписала је 1999. године, а дипломирала је 2005. године са просечном оценом 9.29. Магистрирала је на истом факултету 200</w:t>
      </w:r>
      <w:r w:rsidR="00784DB4" w:rsidRPr="002F25EC">
        <w:t>8</w:t>
      </w:r>
      <w:r w:rsidRPr="00F968A8">
        <w:t xml:space="preserve">. године са тезом </w:t>
      </w:r>
      <w:r w:rsidRPr="00F968A8">
        <w:rPr>
          <w:i/>
        </w:rPr>
        <w:t>Позиције субјеката и дискурси о знању: анализа говора ученика и наставника</w:t>
      </w:r>
      <w:r w:rsidRPr="00F968A8">
        <w:t xml:space="preserve">. Докторску дисертацију под називом </w:t>
      </w:r>
      <w:r w:rsidRPr="00F968A8">
        <w:rPr>
          <w:i/>
        </w:rPr>
        <w:t>Конструкција идентитета у дискурсу континуираног професионалног образовања</w:t>
      </w:r>
      <w:r w:rsidRPr="00F968A8">
        <w:t xml:space="preserve"> одбранила је 2012. године на Филозофском факултету у Београду. Области њеног интересовања и истраживања обухватају следеће теме: организационо учење и развој, </w:t>
      </w:r>
      <w:r w:rsidR="00784DB4" w:rsidRPr="00522199">
        <w:t>управљање променама, коучинг психологију, психологију тимова, креативност у организацијама, квалитативне истраживачке методе, као и савремене облике сарадње људи и вештачке интелигенције у организационом и образовном контексту.</w:t>
      </w:r>
    </w:p>
    <w:p w14:paraId="47420A7D" w14:textId="77777777" w:rsidR="00784DB4" w:rsidRDefault="00EF303A" w:rsidP="00784DB4">
      <w:pPr>
        <w:spacing w:line="276" w:lineRule="auto"/>
        <w:jc w:val="both"/>
      </w:pPr>
      <w:r w:rsidRPr="00F968A8">
        <w:tab/>
        <w:t>Након дипломирања др Јелена Павловић радила је у Институту за педагошка истраживања, најпре као истраживач-приправник (од 2005. године), затим као истраживач-сарадник (од 2009. године) и као виши научни сарадник (од 2014. године</w:t>
      </w:r>
      <w:r w:rsidR="00784DB4">
        <w:t xml:space="preserve"> </w:t>
      </w:r>
      <w:r w:rsidR="00784DB4" w:rsidRPr="00522199">
        <w:t>до 2019. године</w:t>
      </w:r>
      <w:r w:rsidR="00784DB4">
        <w:t>)</w:t>
      </w:r>
      <w:r w:rsidR="00784DB4" w:rsidRPr="00784DB4">
        <w:t xml:space="preserve">. </w:t>
      </w:r>
    </w:p>
    <w:p w14:paraId="4B994A48" w14:textId="77777777" w:rsidR="00EF303A" w:rsidRPr="00522199" w:rsidRDefault="00784DB4" w:rsidP="00CA01C4">
      <w:pPr>
        <w:spacing w:line="276" w:lineRule="auto"/>
        <w:ind w:firstLine="708"/>
        <w:jc w:val="both"/>
      </w:pPr>
      <w:r w:rsidRPr="00522199">
        <w:t xml:space="preserve">У научноистраживачком раду учествовала је у више домаћих и међународних пројеката: </w:t>
      </w:r>
      <w:r w:rsidR="00EF303A" w:rsidRPr="00F968A8">
        <w:rPr>
          <w:i/>
          <w:lang w:val="sr-Cyrl-CS"/>
        </w:rPr>
        <w:t>Образовање за друштво знања</w:t>
      </w:r>
      <w:r w:rsidR="00EF303A" w:rsidRPr="00F968A8">
        <w:rPr>
          <w:lang w:val="sr-Cyrl-CS"/>
        </w:rPr>
        <w:t xml:space="preserve"> (2006-2010), </w:t>
      </w:r>
      <w:r w:rsidR="00EF303A" w:rsidRPr="00F968A8">
        <w:rPr>
          <w:i/>
        </w:rPr>
        <w:t xml:space="preserve">Унапређивање квалитета и доступности образовања у процесима модернизације Србије </w:t>
      </w:r>
      <w:r w:rsidR="00EF303A" w:rsidRPr="00F968A8">
        <w:t xml:space="preserve">(2011-2018) и </w:t>
      </w:r>
      <w:r w:rsidR="00EF303A" w:rsidRPr="00F968A8">
        <w:rPr>
          <w:i/>
        </w:rPr>
        <w:t>Од подстицања иницијативе, сарадње, стваралаштва у образовању до нових улога и и</w:t>
      </w:r>
      <w:r w:rsidR="00EF303A" w:rsidRPr="00F968A8">
        <w:rPr>
          <w:i/>
          <w:lang w:val="sr-Cyrl-CS"/>
        </w:rPr>
        <w:t>д</w:t>
      </w:r>
      <w:r w:rsidR="00EF303A" w:rsidRPr="00F968A8">
        <w:rPr>
          <w:i/>
        </w:rPr>
        <w:t>ентитета у друштву</w:t>
      </w:r>
      <w:r w:rsidR="00EF303A" w:rsidRPr="00F968A8">
        <w:rPr>
          <w:i/>
          <w:lang w:val="sr-Cyrl-CS"/>
        </w:rPr>
        <w:t xml:space="preserve"> </w:t>
      </w:r>
      <w:r w:rsidR="00EF303A" w:rsidRPr="00F968A8">
        <w:t>(2011-2018)</w:t>
      </w:r>
      <w:r w:rsidR="00EF303A" w:rsidRPr="00F968A8">
        <w:rPr>
          <w:lang w:val="sr-Cyrl-CS"/>
        </w:rPr>
        <w:t xml:space="preserve">. Поред тога, руководила је међународним пројектом </w:t>
      </w:r>
      <w:r w:rsidR="00EF303A" w:rsidRPr="00F968A8">
        <w:rPr>
          <w:i/>
        </w:rPr>
        <w:t>Представе о образовним променама у Србији: рефлексије о прошлости, визије будућности</w:t>
      </w:r>
      <w:r w:rsidR="00EF303A" w:rsidRPr="00F968A8">
        <w:t xml:space="preserve"> (2010-2011), у оквиру Регионалног програма подршке друштвеним истраживањима на Западном Балкану, који води Универзитет у Фрибургу. Била је члан истраживачког тима билатералног </w:t>
      </w:r>
      <w:r w:rsidR="00EF303A" w:rsidRPr="00F968A8">
        <w:rPr>
          <w:lang w:val="sr-Cyrl-CS"/>
        </w:rPr>
        <w:t>пројекта</w:t>
      </w:r>
      <w:r w:rsidR="00EF303A" w:rsidRPr="00F968A8">
        <w:rPr>
          <w:lang w:val="sr-Latn-CS"/>
        </w:rPr>
        <w:t xml:space="preserve"> </w:t>
      </w:r>
      <w:r w:rsidR="00EF303A" w:rsidRPr="00F968A8">
        <w:rPr>
          <w:i/>
          <w:lang w:val="sr-Cyrl-CS"/>
        </w:rPr>
        <w:t>Компаративна анализа система професионалног развоја наставника у Србији и у Словенији</w:t>
      </w:r>
      <w:r w:rsidR="00EF303A" w:rsidRPr="00F968A8">
        <w:rPr>
          <w:i/>
          <w:lang w:val="sr-Latn-CS"/>
        </w:rPr>
        <w:t xml:space="preserve"> </w:t>
      </w:r>
      <w:r w:rsidR="00EF303A" w:rsidRPr="00F968A8">
        <w:rPr>
          <w:lang w:val="sr-Latn-CS"/>
        </w:rPr>
        <w:t>(у сарадњи са Педагошким институтом из Љубљане</w:t>
      </w:r>
      <w:r w:rsidR="00EF303A" w:rsidRPr="00F968A8">
        <w:t>, 2010-2011</w:t>
      </w:r>
      <w:r w:rsidR="00EF303A" w:rsidRPr="00F968A8">
        <w:rPr>
          <w:lang w:val="sr-Latn-CS"/>
        </w:rPr>
        <w:t>)</w:t>
      </w:r>
      <w:r w:rsidR="00EF303A" w:rsidRPr="00F968A8">
        <w:rPr>
          <w:lang w:val="sr-Cyrl-CS"/>
        </w:rPr>
        <w:t>, уз подршку Министарства за науку Србије и Словеније</w:t>
      </w:r>
      <w:r w:rsidR="00EF303A" w:rsidRPr="00F968A8">
        <w:t xml:space="preserve">. </w:t>
      </w:r>
      <w:r w:rsidRPr="00522199">
        <w:t xml:space="preserve">У претходном </w:t>
      </w:r>
      <w:r w:rsidRPr="00522199">
        <w:lastRenderedPageBreak/>
        <w:t xml:space="preserve">изборном периоду учествовала је у пројекту Erasmus+: Public Policy Analysis and Making, као и у пројекту 451-03-47/2023-01/200163. У периоду 2024–2026. године национална је координаторка </w:t>
      </w:r>
      <w:r w:rsidR="00B176ED" w:rsidRPr="00522199">
        <w:t xml:space="preserve">(менаџер пројекта и одговорно лице на нивоу националне партнерске организације пројекта) </w:t>
      </w:r>
      <w:r w:rsidRPr="00522199">
        <w:t>Erasmus+ пројекта AI Navigators: Educating teachers for the AI, 2024-1-MK01-KA220-SCH-000253777.</w:t>
      </w:r>
    </w:p>
    <w:p w14:paraId="52C38312" w14:textId="77777777" w:rsidR="00FE30C5" w:rsidRDefault="00EF303A" w:rsidP="00CA01C4">
      <w:pPr>
        <w:spacing w:line="276" w:lineRule="auto"/>
        <w:jc w:val="both"/>
        <w:rPr>
          <w:lang w:val="sr-Cyrl-CS"/>
        </w:rPr>
      </w:pPr>
      <w:r w:rsidRPr="00F968A8">
        <w:rPr>
          <w:lang w:val="sr-Cyrl-CS"/>
        </w:rPr>
        <w:tab/>
        <w:t xml:space="preserve">У периоду 2003-2008. године као демонстратор </w:t>
      </w:r>
      <w:r w:rsidR="00CB3593">
        <w:rPr>
          <w:lang w:val="sr-Cyrl-CS"/>
        </w:rPr>
        <w:t xml:space="preserve">учествовала је у реализацији </w:t>
      </w:r>
      <w:r w:rsidRPr="00F968A8">
        <w:rPr>
          <w:lang w:val="sr-Cyrl-CS"/>
        </w:rPr>
        <w:t xml:space="preserve">вежби на предметима Психологија личности на Одељењу за психологију Филозофског факултета у Београду. Током школске 2014-2015. године била је екстерни предавач на Одељењу за менаџмент, ЕБС Универзитета у Висбадену, Немачка, где је изводила наставу на предмету </w:t>
      </w:r>
      <w:r w:rsidRPr="00F968A8">
        <w:rPr>
          <w:i/>
          <w:lang w:val="sr-Cyrl-CS"/>
        </w:rPr>
        <w:t xml:space="preserve">Квалитативне истраживачке методе </w:t>
      </w:r>
      <w:r w:rsidRPr="00F968A8">
        <w:rPr>
          <w:lang w:val="sr-Cyrl-CS"/>
        </w:rPr>
        <w:t xml:space="preserve">на мастер програму из менаџмента. Просечна оцена добијена приликом студентске евалуације педагошког рада износи 1.3 (минимална оцена 5 - максимална оцена 1). На истом универзитету била је ментор мастер рада на тему управљања организационим променама (2016. године). Као </w:t>
      </w:r>
      <w:r w:rsidR="00CB3593">
        <w:rPr>
          <w:lang w:val="sr-Cyrl-CS"/>
        </w:rPr>
        <w:t xml:space="preserve">гост држала је </w:t>
      </w:r>
      <w:r w:rsidRPr="00F968A8">
        <w:rPr>
          <w:lang w:val="sr-Cyrl-CS"/>
        </w:rPr>
        <w:t>предава</w:t>
      </w:r>
      <w:r w:rsidR="00CB3593">
        <w:rPr>
          <w:lang w:val="sr-Cyrl-CS"/>
        </w:rPr>
        <w:t xml:space="preserve">ња </w:t>
      </w:r>
      <w:r w:rsidRPr="00F968A8">
        <w:rPr>
          <w:lang w:val="sr-Cyrl-CS"/>
        </w:rPr>
        <w:t xml:space="preserve">на предметима </w:t>
      </w:r>
      <w:r w:rsidRPr="00F968A8">
        <w:rPr>
          <w:i/>
          <w:lang w:val="sr-Cyrl-CS"/>
        </w:rPr>
        <w:t>Управљање променама</w:t>
      </w:r>
      <w:r w:rsidRPr="00F968A8">
        <w:rPr>
          <w:lang w:val="sr-Cyrl-CS"/>
        </w:rPr>
        <w:t xml:space="preserve"> и </w:t>
      </w:r>
      <w:r w:rsidRPr="00F968A8">
        <w:rPr>
          <w:i/>
          <w:lang w:val="sr-Cyrl-CS"/>
        </w:rPr>
        <w:t>Нови приступи у разумевању психологије рада и организације</w:t>
      </w:r>
      <w:r w:rsidRPr="00F968A8">
        <w:rPr>
          <w:lang w:val="sr-Cyrl-CS"/>
        </w:rPr>
        <w:t xml:space="preserve"> на Филозофском факултету у Београду. </w:t>
      </w:r>
    </w:p>
    <w:p w14:paraId="31883E5A" w14:textId="77777777" w:rsidR="00EF303A" w:rsidRPr="00522199" w:rsidRDefault="008B6A69" w:rsidP="00FE30C5">
      <w:pPr>
        <w:spacing w:line="276" w:lineRule="auto"/>
        <w:ind w:firstLine="720"/>
        <w:jc w:val="both"/>
        <w:rPr>
          <w:lang w:val="sr-Cyrl-CS"/>
        </w:rPr>
      </w:pPr>
      <w:r w:rsidRPr="00522199">
        <w:t xml:space="preserve">Од априла 2019. године запослена је на Одељењу за психологију Филозофског факултета Универзитета у Београду, најпре као доцент, а од 2021. године као ванредни професор. У настави је ангажована на предметима из области </w:t>
      </w:r>
      <w:r w:rsidR="00522199" w:rsidRPr="00522199">
        <w:t>П</w:t>
      </w:r>
      <w:r w:rsidRPr="00522199">
        <w:t>сихологије рада и организације, организационих промена, управљања променама, тимског рада, међуљудских односа на раду, коучинг културе у организацијама и савремених приступа психологији рада и организације. У наставном раду посебно развија интерактивне и искуствене методе учења, рад на студијама случаја, симулације професионалних ситуација, формативни фидбек и примену савремених технологија у настави. Од 2026. године увела је изборни предмет Креирање коучинг културе у организацијама, а током 2025. године креирала је AI асистента за потребе предмета Управљање променама.</w:t>
      </w:r>
    </w:p>
    <w:p w14:paraId="52CCE35A" w14:textId="77777777" w:rsidR="008B6A69" w:rsidRPr="00522199" w:rsidRDefault="00EF303A" w:rsidP="00CA01C4">
      <w:pPr>
        <w:spacing w:line="276" w:lineRule="auto"/>
        <w:jc w:val="both"/>
      </w:pPr>
      <w:r w:rsidRPr="00522199">
        <w:tab/>
        <w:t xml:space="preserve">Др Јелена Павловић је </w:t>
      </w:r>
      <w:r w:rsidR="008B6A69" w:rsidRPr="00522199">
        <w:t xml:space="preserve">од 2019. године уредница, а тренутно </w:t>
      </w:r>
      <w:r w:rsidRPr="00522199">
        <w:t>члан</w:t>
      </w:r>
      <w:r w:rsidR="008B6A69" w:rsidRPr="00522199">
        <w:t>ица</w:t>
      </w:r>
      <w:r w:rsidRPr="00522199">
        <w:t xml:space="preserve"> уређивачког одбора часописа </w:t>
      </w:r>
      <w:r w:rsidR="004A4E15" w:rsidRPr="00522199">
        <w:rPr>
          <w:i/>
        </w:rPr>
        <w:t>Journal of Constructivist Psychology</w:t>
      </w:r>
      <w:r w:rsidR="004A4E15" w:rsidRPr="00522199">
        <w:rPr>
          <w:i/>
          <w:iCs/>
        </w:rPr>
        <w:t xml:space="preserve">. </w:t>
      </w:r>
      <w:r w:rsidR="004A4E15" w:rsidRPr="00522199">
        <w:rPr>
          <w:iCs/>
        </w:rPr>
        <w:t xml:space="preserve">Рецензент је часописа: </w:t>
      </w:r>
      <w:r w:rsidR="008B6A69" w:rsidRPr="00522199">
        <w:rPr>
          <w:i/>
          <w:iCs/>
        </w:rPr>
        <w:t>Review of General Psychology</w:t>
      </w:r>
      <w:r w:rsidR="008B6A69" w:rsidRPr="00522199">
        <w:rPr>
          <w:i/>
        </w:rPr>
        <w:t xml:space="preserve">, Frontiers in Psychology, </w:t>
      </w:r>
      <w:r w:rsidRPr="00522199">
        <w:rPr>
          <w:i/>
        </w:rPr>
        <w:t>Theory &amp; Psychology</w:t>
      </w:r>
      <w:r w:rsidR="008B6A69" w:rsidRPr="00522199">
        <w:t xml:space="preserve">, </w:t>
      </w:r>
      <w:r w:rsidRPr="00522199">
        <w:rPr>
          <w:i/>
        </w:rPr>
        <w:t>Психологија</w:t>
      </w:r>
      <w:r w:rsidR="000415A0" w:rsidRPr="00522199">
        <w:rPr>
          <w:i/>
        </w:rPr>
        <w:t>,</w:t>
      </w:r>
      <w:r w:rsidRPr="00522199">
        <w:t xml:space="preserve"> </w:t>
      </w:r>
      <w:r w:rsidRPr="00522199">
        <w:rPr>
          <w:i/>
        </w:rPr>
        <w:t>International Journal of Mentoring</w:t>
      </w:r>
      <w:r w:rsidRPr="00522199">
        <w:t xml:space="preserve"> </w:t>
      </w:r>
      <w:r w:rsidRPr="00522199">
        <w:rPr>
          <w:i/>
        </w:rPr>
        <w:t>and Coachin</w:t>
      </w:r>
      <w:r w:rsidR="008B6A69" w:rsidRPr="00522199">
        <w:rPr>
          <w:i/>
        </w:rPr>
        <w:t>g</w:t>
      </w:r>
      <w:r w:rsidRPr="00522199">
        <w:t xml:space="preserve">, </w:t>
      </w:r>
      <w:r w:rsidRPr="00522199">
        <w:rPr>
          <w:i/>
        </w:rPr>
        <w:t>Зборник Института за педагошка истраживања</w:t>
      </w:r>
      <w:r w:rsidR="008B6A69" w:rsidRPr="00522199">
        <w:t>. Чланица је саветодавног одбора Међународног друштва за психологију коучинга у Лондону, као и Европског савета за менторство и коучинг.</w:t>
      </w:r>
    </w:p>
    <w:p w14:paraId="193AD9AD" w14:textId="77777777" w:rsidR="0048076A" w:rsidRPr="00E31F84" w:rsidRDefault="00EF303A" w:rsidP="0048076A">
      <w:pPr>
        <w:spacing w:line="276" w:lineRule="auto"/>
        <w:jc w:val="both"/>
      </w:pPr>
      <w:r w:rsidRPr="00F968A8">
        <w:tab/>
      </w:r>
      <w:r w:rsidRPr="00E31F84">
        <w:t>Била је ч</w:t>
      </w:r>
      <w:r w:rsidRPr="00E31F84">
        <w:rPr>
          <w:lang w:val="sr-Cyrl-CS"/>
        </w:rPr>
        <w:t xml:space="preserve">ланица </w:t>
      </w:r>
      <w:r w:rsidR="008B6A69" w:rsidRPr="00E31F84">
        <w:t>програмских и организационих</w:t>
      </w:r>
      <w:r w:rsidRPr="00E31F84">
        <w:rPr>
          <w:lang w:val="sr-Cyrl-CS"/>
        </w:rPr>
        <w:t xml:space="preserve"> одбора националн</w:t>
      </w:r>
      <w:r w:rsidR="008B6A69" w:rsidRPr="00E31F84">
        <w:rPr>
          <w:lang w:val="sr-Cyrl-CS"/>
        </w:rPr>
        <w:t>их и међународних</w:t>
      </w:r>
      <w:r w:rsidRPr="00E31F84">
        <w:rPr>
          <w:lang w:val="sr-Cyrl-CS"/>
        </w:rPr>
        <w:t xml:space="preserve"> конференциј</w:t>
      </w:r>
      <w:r w:rsidR="008B6A69" w:rsidRPr="00E31F84">
        <w:rPr>
          <w:lang w:val="sr-Cyrl-CS"/>
        </w:rPr>
        <w:t>а, укључујући:</w:t>
      </w:r>
      <w:r w:rsidRPr="00E31F84">
        <w:rPr>
          <w:lang w:val="sr-Cyrl-CS"/>
        </w:rPr>
        <w:t xml:space="preserve"> </w:t>
      </w:r>
      <w:r w:rsidRPr="00E31F84">
        <w:rPr>
          <w:i/>
          <w:lang w:val="sr-Cyrl-CS"/>
        </w:rPr>
        <w:t>Истраживања и развој образовања: актуелно стање, очекивања и могућности</w:t>
      </w:r>
      <w:r w:rsidRPr="00E31F84">
        <w:rPr>
          <w:lang w:val="sr-Cyrl-CS"/>
        </w:rPr>
        <w:t xml:space="preserve">, у организацији Института за педагошка истраживања и Института за психологију (2012), </w:t>
      </w:r>
      <w:r w:rsidRPr="00E31F84">
        <w:rPr>
          <w:i/>
          <w:lang w:val="sr-Cyrl-CS"/>
        </w:rPr>
        <w:t>Квалитативна истраживања у образовању: трансформативна и партиципативна пракса</w:t>
      </w:r>
      <w:r w:rsidRPr="00E31F84">
        <w:rPr>
          <w:lang w:val="sr-Cyrl-CS"/>
        </w:rPr>
        <w:t xml:space="preserve">, </w:t>
      </w:r>
      <w:r w:rsidR="0048076A" w:rsidRPr="00E31F84">
        <w:rPr>
          <w:i/>
          <w:iCs/>
        </w:rPr>
        <w:t>26th International Congress on Personal Construct Psychology</w:t>
      </w:r>
      <w:r w:rsidR="0048076A" w:rsidRPr="00E31F84">
        <w:t xml:space="preserve">. </w:t>
      </w:r>
      <w:r w:rsidRPr="00E31F84">
        <w:rPr>
          <w:lang w:val="sr-Cyrl-CS"/>
        </w:rPr>
        <w:t>П</w:t>
      </w:r>
      <w:r w:rsidRPr="00E31F84">
        <w:rPr>
          <w:lang w:val="sr-Cyrl-CS" w:eastAsia="sr-Latn-CS"/>
        </w:rPr>
        <w:t>о позиву је учествовала на</w:t>
      </w:r>
      <w:r w:rsidR="0048076A" w:rsidRPr="00E31F84">
        <w:rPr>
          <w:lang w:val="sr-Cyrl-CS" w:eastAsia="sr-Latn-CS"/>
        </w:rPr>
        <w:t xml:space="preserve"> следећим конференцијама:</w:t>
      </w:r>
      <w:r w:rsidRPr="00E31F84">
        <w:rPr>
          <w:lang w:val="sr-Cyrl-CS" w:eastAsia="sr-Latn-CS"/>
        </w:rPr>
        <w:t xml:space="preserve"> Европској конференцији за коучинг психологију, у организацији Британског друштва психолога </w:t>
      </w:r>
      <w:r w:rsidR="0048076A" w:rsidRPr="00E31F84">
        <w:rPr>
          <w:lang w:val="sr-Cyrl-CS" w:eastAsia="sr-Latn-CS"/>
        </w:rPr>
        <w:t>(</w:t>
      </w:r>
      <w:r w:rsidRPr="00E31F84">
        <w:rPr>
          <w:lang w:val="sr-Cyrl-CS" w:eastAsia="sr-Latn-CS"/>
        </w:rPr>
        <w:t>2009</w:t>
      </w:r>
      <w:r w:rsidR="0048076A" w:rsidRPr="00E31F84">
        <w:rPr>
          <w:lang w:val="sr-Cyrl-CS" w:eastAsia="sr-Latn-CS"/>
        </w:rPr>
        <w:t>),</w:t>
      </w:r>
      <w:r w:rsidR="0048076A" w:rsidRPr="00E31F84">
        <w:t xml:space="preserve"> </w:t>
      </w:r>
      <w:r w:rsidR="0048076A" w:rsidRPr="00E31F84">
        <w:rPr>
          <w:i/>
          <w:iCs/>
        </w:rPr>
        <w:t>Квалитативна истраживања кроз дисциплине и контексте: осмишљавање сличности и разлика</w:t>
      </w:r>
      <w:r w:rsidR="0048076A" w:rsidRPr="00E31F84">
        <w:t xml:space="preserve"> (2021), </w:t>
      </w:r>
      <w:r w:rsidR="0048076A" w:rsidRPr="00E31F84">
        <w:rPr>
          <w:i/>
          <w:iCs/>
        </w:rPr>
        <w:t xml:space="preserve">17th International Conference Days of Applied Psychology </w:t>
      </w:r>
      <w:r w:rsidR="0048076A" w:rsidRPr="00E31F84">
        <w:t xml:space="preserve">(2021), </w:t>
      </w:r>
      <w:r w:rsidR="0048076A" w:rsidRPr="00E31F84">
        <w:rPr>
          <w:i/>
          <w:iCs/>
        </w:rPr>
        <w:lastRenderedPageBreak/>
        <w:t>12th International Congress of Coaching Psychology</w:t>
      </w:r>
      <w:r w:rsidR="0048076A" w:rsidRPr="00E31F84">
        <w:t xml:space="preserve">, Spain (2022), </w:t>
      </w:r>
      <w:r w:rsidR="0048076A" w:rsidRPr="00E31F84">
        <w:rPr>
          <w:i/>
          <w:iCs/>
        </w:rPr>
        <w:t>International Personal Construct Psychology Congress</w:t>
      </w:r>
      <w:r w:rsidR="0048076A" w:rsidRPr="00E31F84">
        <w:t xml:space="preserve">, Italy, Padua (2022), </w:t>
      </w:r>
      <w:r w:rsidR="0048076A" w:rsidRPr="00E31F84">
        <w:rPr>
          <w:i/>
          <w:iCs/>
        </w:rPr>
        <w:t>15</w:t>
      </w:r>
      <w:r w:rsidR="0048076A" w:rsidRPr="00E31F84">
        <w:rPr>
          <w:i/>
          <w:iCs/>
          <w:vertAlign w:val="superscript"/>
        </w:rPr>
        <w:t>th</w:t>
      </w:r>
      <w:r w:rsidR="0048076A" w:rsidRPr="00E31F84">
        <w:rPr>
          <w:i/>
          <w:iCs/>
        </w:rPr>
        <w:t xml:space="preserve"> International Congress of Coaching Psychology </w:t>
      </w:r>
      <w:r w:rsidR="0048076A" w:rsidRPr="00E31F84">
        <w:t xml:space="preserve">(2025),  </w:t>
      </w:r>
      <w:r w:rsidR="0048076A" w:rsidRPr="00E31F84">
        <w:rPr>
          <w:i/>
          <w:iCs/>
        </w:rPr>
        <w:t>33</w:t>
      </w:r>
      <w:r w:rsidR="003D745C" w:rsidRPr="00E31F84">
        <w:rPr>
          <w:i/>
          <w:iCs/>
        </w:rPr>
        <w:t>rd</w:t>
      </w:r>
      <w:r w:rsidR="0048076A" w:rsidRPr="00E31F84">
        <w:rPr>
          <w:i/>
          <w:iCs/>
        </w:rPr>
        <w:t xml:space="preserve"> Institute for Educational Research Conference</w:t>
      </w:r>
      <w:r w:rsidR="0048076A" w:rsidRPr="00E31F84">
        <w:t xml:space="preserve"> (2025).  Такође, током 2021. године одржала је предавање по позиву на </w:t>
      </w:r>
      <w:r w:rsidR="0048076A" w:rsidRPr="00E31F84">
        <w:rPr>
          <w:i/>
          <w:iCs/>
        </w:rPr>
        <w:t xml:space="preserve">University of Copenhagen, Department of Psychology </w:t>
      </w:r>
      <w:r w:rsidR="0048076A" w:rsidRPr="00E31F84">
        <w:t xml:space="preserve">(2021) са темом </w:t>
      </w:r>
      <w:r w:rsidR="0048076A" w:rsidRPr="00E31F84">
        <w:rPr>
          <w:i/>
          <w:iCs/>
        </w:rPr>
        <w:t>Constructivist Coaching in a nutshell</w:t>
      </w:r>
      <w:r w:rsidR="0048076A" w:rsidRPr="00E31F84">
        <w:t xml:space="preserve">, a 2026. предавање по позиву на University of Texas, Dallas. </w:t>
      </w:r>
    </w:p>
    <w:p w14:paraId="01BD7D7F" w14:textId="77777777" w:rsidR="0048076A" w:rsidRPr="00E31F84" w:rsidRDefault="0048076A" w:rsidP="0048076A">
      <w:pPr>
        <w:spacing w:line="276" w:lineRule="auto"/>
        <w:ind w:firstLine="720"/>
        <w:jc w:val="both"/>
      </w:pPr>
      <w:r w:rsidRPr="00E31F84">
        <w:t>У оквиру активности популаризације науке и повезивања академског знања са професионалном праксом, одржала је уводно предавање на студентској подконференцији „</w:t>
      </w:r>
      <w:proofErr w:type="gramStart"/>
      <w:r w:rsidRPr="00E31F84">
        <w:t>Стимулускуп“</w:t>
      </w:r>
      <w:proofErr w:type="gramEnd"/>
      <w:r w:rsidRPr="00E31F84">
        <w:t xml:space="preserve">, пленарно предавање на </w:t>
      </w:r>
      <w:r w:rsidRPr="00E31F84">
        <w:rPr>
          <w:i/>
          <w:iCs/>
        </w:rPr>
        <w:t>Вивалди форуму Мокрогорске школе менаџмента</w:t>
      </w:r>
      <w:r w:rsidRPr="00E31F84">
        <w:t xml:space="preserve">, пленарно предавање на </w:t>
      </w:r>
      <w:r w:rsidRPr="00E31F84">
        <w:rPr>
          <w:i/>
          <w:iCs/>
        </w:rPr>
        <w:t>Конгресу Друштва психолога Србије</w:t>
      </w:r>
      <w:r w:rsidRPr="00E31F84">
        <w:t xml:space="preserve"> и предавање на конференцији </w:t>
      </w:r>
      <w:r w:rsidRPr="00E31F84">
        <w:rPr>
          <w:i/>
          <w:iCs/>
        </w:rPr>
        <w:t>Cognitive Code</w:t>
      </w:r>
      <w:r w:rsidRPr="00E31F84">
        <w:t xml:space="preserve"> у организацији TX Services.</w:t>
      </w:r>
    </w:p>
    <w:p w14:paraId="5D8414BA" w14:textId="77777777" w:rsidR="00EF3FEC" w:rsidRPr="00E31F84" w:rsidRDefault="00EF303A" w:rsidP="00CA01C4">
      <w:pPr>
        <w:spacing w:line="276" w:lineRule="auto"/>
        <w:jc w:val="both"/>
      </w:pPr>
      <w:r w:rsidRPr="00F968A8">
        <w:tab/>
      </w:r>
      <w:r w:rsidR="00EF3FEC" w:rsidRPr="00E31F84">
        <w:t>Др Јелена Павловић је ауторка две међународне монографије у издању Routledge, коуредница три национална и једног међународног тематског зборника, објавила је десет радова у часописима са SCI листе, а ауторка је и бројних поглавља у међународним монографијама. Према подацима Google Scholar-а, њени радови су цитирани око 718 пута, са h-индексом 14 и i10-индексом 23.</w:t>
      </w:r>
    </w:p>
    <w:p w14:paraId="2F1C0821" w14:textId="77777777" w:rsidR="00784DB4" w:rsidRPr="00E31F84" w:rsidRDefault="00784DB4" w:rsidP="00D13823">
      <w:pPr>
        <w:spacing w:line="276" w:lineRule="auto"/>
        <w:ind w:firstLine="708"/>
        <w:jc w:val="both"/>
      </w:pPr>
      <w:r w:rsidRPr="00784DB4">
        <w:t>Током студија била је добитница стипендије Републичке фондације за развој научног и уметничког подмлатка, као и стипендије Београдске отворене школе. Добитница је награде за најбољи студентски рад на међународној конференцији Европске асоцијације за психологију личних конструката, одржаној 2008. године на Универзитету „</w:t>
      </w:r>
      <w:r w:rsidR="009248C0">
        <w:t xml:space="preserve">Queen </w:t>
      </w:r>
      <w:proofErr w:type="gramStart"/>
      <w:r w:rsidR="009248C0">
        <w:t>Mery</w:t>
      </w:r>
      <w:r w:rsidRPr="00784DB4">
        <w:t>“ у</w:t>
      </w:r>
      <w:proofErr w:type="gramEnd"/>
      <w:r w:rsidRPr="00784DB4">
        <w:t xml:space="preserve"> Лондону. </w:t>
      </w:r>
      <w:r w:rsidRPr="00E31F84">
        <w:t>Током 2024. године добила је подршку Фонда за иновациону делатност Републике Србије за пројекат Coachia: Agentic AI system for human skills development.</w:t>
      </w:r>
    </w:p>
    <w:p w14:paraId="61709B53" w14:textId="77777777" w:rsidR="003168AF" w:rsidRPr="00E31F84" w:rsidRDefault="003168AF" w:rsidP="00CA01C4">
      <w:pPr>
        <w:spacing w:line="276" w:lineRule="auto"/>
        <w:jc w:val="both"/>
        <w:rPr>
          <w:b/>
        </w:rPr>
      </w:pPr>
    </w:p>
    <w:p w14:paraId="3803A7FA" w14:textId="77777777" w:rsidR="003168AF" w:rsidRDefault="003168AF" w:rsidP="00CA01C4">
      <w:pPr>
        <w:spacing w:line="276" w:lineRule="auto"/>
        <w:jc w:val="both"/>
        <w:rPr>
          <w:b/>
        </w:rPr>
      </w:pPr>
      <w:r w:rsidRPr="00F968A8">
        <w:rPr>
          <w:b/>
        </w:rPr>
        <w:t>Објављени радови</w:t>
      </w:r>
    </w:p>
    <w:p w14:paraId="7F500014" w14:textId="77777777" w:rsidR="00F44A7C" w:rsidRDefault="00F44A7C" w:rsidP="00CA01C4">
      <w:pPr>
        <w:spacing w:line="276" w:lineRule="auto"/>
        <w:jc w:val="both"/>
        <w:rPr>
          <w:b/>
        </w:rPr>
      </w:pPr>
    </w:p>
    <w:p w14:paraId="3B1FEC70" w14:textId="2CB0017C" w:rsidR="00572472" w:rsidRDefault="009B7357" w:rsidP="00CA01C4">
      <w:pPr>
        <w:spacing w:line="276" w:lineRule="auto"/>
        <w:jc w:val="both"/>
      </w:pPr>
      <w:r w:rsidRPr="00E31F84">
        <w:t xml:space="preserve">У свом досадашњем научно-истраживачком раду др </w:t>
      </w:r>
      <w:r w:rsidR="007E46A3" w:rsidRPr="00E31F84">
        <w:t>Јелена Павловић</w:t>
      </w:r>
      <w:r w:rsidR="00F968A8" w:rsidRPr="00E31F84">
        <w:t xml:space="preserve"> </w:t>
      </w:r>
      <w:r w:rsidRPr="00E31F84">
        <w:t xml:space="preserve">остварила </w:t>
      </w:r>
      <w:r w:rsidR="007E46A3" w:rsidRPr="00E31F84">
        <w:t>је значајну</w:t>
      </w:r>
      <w:r w:rsidRPr="00E31F84">
        <w:t xml:space="preserve"> научну продукцију. Од ук</w:t>
      </w:r>
      <w:r w:rsidR="007E46A3" w:rsidRPr="00E31F84">
        <w:t xml:space="preserve">упно приложене </w:t>
      </w:r>
      <w:r w:rsidR="00572472" w:rsidRPr="00E31F84">
        <w:t>82</w:t>
      </w:r>
      <w:r w:rsidR="007E46A3" w:rsidRPr="00E31F84">
        <w:t xml:space="preserve"> библиографске</w:t>
      </w:r>
      <w:r w:rsidR="00F968A8" w:rsidRPr="00E31F84">
        <w:t xml:space="preserve"> </w:t>
      </w:r>
      <w:r w:rsidR="007E46A3" w:rsidRPr="00E31F84">
        <w:t>јединице</w:t>
      </w:r>
      <w:r w:rsidR="00C61EAF" w:rsidRPr="00E31F84">
        <w:t xml:space="preserve">, </w:t>
      </w:r>
      <w:r w:rsidR="00572472" w:rsidRPr="00E31F84">
        <w:t xml:space="preserve">6 </w:t>
      </w:r>
      <w:r w:rsidR="00F44A7C" w:rsidRPr="00E31F84">
        <w:t>чине</w:t>
      </w:r>
      <w:r w:rsidR="00572472" w:rsidRPr="00E31F84">
        <w:t xml:space="preserve"> монографије и уређене монографске публикације и 19 су поглавља у монографијама, међу којима су публикације издавача са високом међународном репутацијом: SAGE, Jo</w:t>
      </w:r>
      <w:r w:rsidR="00C03B09" w:rsidRPr="00E31F84">
        <w:t>h</w:t>
      </w:r>
      <w:r w:rsidR="00572472" w:rsidRPr="00E31F84">
        <w:t xml:space="preserve">n Wiley &amp; Sons, Taylor &amp; Francis, Pace University Press, European Personal Construct Association (EPCA) Publishing, Ingebor Huber Verlag. Значајан број радова (20) др Јелена Павловић објавила је у истакнутим међународним и националним часописима. </w:t>
      </w:r>
      <w:r w:rsidR="00A32F8A" w:rsidRPr="00F968A8">
        <w:t>Др Јелена Павловић учествовала је и имала запажена излагања на великом броју националних и међународних конференција (</w:t>
      </w:r>
      <w:r w:rsidR="00572472">
        <w:t xml:space="preserve">37). </w:t>
      </w:r>
    </w:p>
    <w:p w14:paraId="52BE5130" w14:textId="77777777" w:rsidR="00572472" w:rsidRDefault="00572472" w:rsidP="00CA01C4">
      <w:pPr>
        <w:spacing w:line="276" w:lineRule="auto"/>
        <w:jc w:val="both"/>
      </w:pPr>
    </w:p>
    <w:p w14:paraId="6A3D89BC" w14:textId="77777777" w:rsidR="00F40AE4" w:rsidRDefault="008F39B1" w:rsidP="00CA01C4">
      <w:pPr>
        <w:spacing w:line="276" w:lineRule="auto"/>
        <w:jc w:val="both"/>
      </w:pPr>
      <w:r w:rsidRPr="00F968A8">
        <w:t>Следи приказ радова који репрезентују</w:t>
      </w:r>
      <w:r w:rsidR="003B190D" w:rsidRPr="00F968A8">
        <w:t xml:space="preserve"> кључне области истраживачког интересовања кандидаткиње Јелене Павловић. </w:t>
      </w:r>
    </w:p>
    <w:p w14:paraId="55D9CF55" w14:textId="77777777" w:rsidR="00C22E22" w:rsidRPr="00E31F84" w:rsidRDefault="00C22E22" w:rsidP="00C22E22">
      <w:pPr>
        <w:spacing w:line="276" w:lineRule="auto"/>
        <w:ind w:firstLine="720"/>
        <w:jc w:val="both"/>
      </w:pPr>
      <w:r w:rsidRPr="00E31F84">
        <w:t xml:space="preserve">Од избора у звање ванредног професора 2021. године, кандидаткиња је приложила 10 библиографских јединица: 2 монографије, 2 рада у међународним научним часописима и 6 радова/саопштења на научним скуповима. У овом периоду посебно се издвајају </w:t>
      </w:r>
      <w:r w:rsidRPr="00E31F84">
        <w:lastRenderedPageBreak/>
        <w:t>међународна монографија у издању Routledge, научна монографија националног значаја, радови у часописима Frontiers in Psychology и Journal of Constructivist Psychology, као и радови и саопштења који повезују конструктивистичку психологију, коучинг психологију, организациони развој и савремене облике сарадње људи и вештачке интелигенције.</w:t>
      </w:r>
    </w:p>
    <w:p w14:paraId="1FF3C826" w14:textId="77777777" w:rsidR="00C22E22" w:rsidRPr="00E31F84" w:rsidRDefault="00C22E22" w:rsidP="00C22E22">
      <w:pPr>
        <w:spacing w:line="276" w:lineRule="auto"/>
        <w:jc w:val="both"/>
        <w:rPr>
          <w:i/>
        </w:rPr>
      </w:pPr>
    </w:p>
    <w:p w14:paraId="66520C3B" w14:textId="77777777" w:rsidR="00C22E22" w:rsidRDefault="00C22E22" w:rsidP="00C22E22">
      <w:pPr>
        <w:spacing w:line="276" w:lineRule="auto"/>
        <w:jc w:val="both"/>
        <w:rPr>
          <w:i/>
        </w:rPr>
      </w:pPr>
      <w:r w:rsidRPr="00F968A8">
        <w:rPr>
          <w:i/>
        </w:rPr>
        <w:t>Преглед и анализа одабраних радова</w:t>
      </w:r>
    </w:p>
    <w:p w14:paraId="74AC16A3" w14:textId="77777777" w:rsidR="008A25E0" w:rsidRDefault="008A25E0" w:rsidP="00C22E22">
      <w:pPr>
        <w:spacing w:line="276" w:lineRule="auto"/>
        <w:jc w:val="both"/>
        <w:rPr>
          <w:i/>
        </w:rPr>
      </w:pPr>
    </w:p>
    <w:p w14:paraId="08ED57F1" w14:textId="77777777" w:rsidR="00631305" w:rsidRPr="00E26D8C" w:rsidRDefault="008A25E0" w:rsidP="008A25E0">
      <w:pPr>
        <w:spacing w:line="276" w:lineRule="auto"/>
        <w:jc w:val="both"/>
        <w:rPr>
          <w:iCs/>
        </w:rPr>
      </w:pPr>
      <w:r w:rsidRPr="00E26D8C">
        <w:rPr>
          <w:iCs/>
        </w:rPr>
        <w:t>Pavlović, J. (2025). Partnering with AI in Coaching and Human Skills Development: Constructivist Guidebook for Innovation. Routledge.</w:t>
      </w:r>
    </w:p>
    <w:p w14:paraId="14535B3F" w14:textId="77777777" w:rsidR="008A25E0" w:rsidRPr="00E26D8C" w:rsidRDefault="008A25E0" w:rsidP="008A25E0">
      <w:pPr>
        <w:spacing w:line="276" w:lineRule="auto"/>
        <w:jc w:val="both"/>
        <w:rPr>
          <w:iCs/>
        </w:rPr>
      </w:pPr>
      <w:r w:rsidRPr="00E26D8C">
        <w:rPr>
          <w:iCs/>
        </w:rPr>
        <w:t>У oвој монографији се систематски разматра улога генеративне вештачке интелигенције у коучингу и развоју људских вештина, при чему се AI не посматра само као технолошки алат, већ као потенцијални партнер у процесима учења, рефлексије, развоја компетенција и професионалне праксе. Полазиште монографије је конструктивистичка психологија, која омогућава да се сарадња људи и AI система разуме као процес ко-конструкције значења, перспективе, идентитета и деловања. У том смислу, монографија повезује ранији научни рад кандидаткиње у области конструктивистичког коучинга, професионалног развоја и организационог учења са савременим питањима вештачке интелигенције, дигиталне трансформације и развоја људских потенцијала у организационом контексту. Књига анализира кључне способности AI које су релевантне за коучинг и развој људских вештина: когнитивне, метакогнитивне и емоционалне способности. Посебно се разматрају питања расуђивања, доношења одлука, решавања проблема, самопроцене, метакогнитивне тачности, повратне информације, емоционалне интелигенције, емпатије и разумевања социјалног контекста. На тај начин, монографија поставља питање у којој мери AI може подржати процесе који су до сада били препознати као превасходно људски</w:t>
      </w:r>
      <w:r w:rsidR="00631305" w:rsidRPr="00E26D8C">
        <w:rPr>
          <w:iCs/>
        </w:rPr>
        <w:t>:</w:t>
      </w:r>
      <w:r w:rsidRPr="00E26D8C">
        <w:rPr>
          <w:iCs/>
        </w:rPr>
        <w:t xml:space="preserve"> слушање, рефлексију, разумевање значења, подршку промени и развој професионалних компетенција.</w:t>
      </w:r>
      <w:r w:rsidR="00631305" w:rsidRPr="00E26D8C">
        <w:rPr>
          <w:iCs/>
        </w:rPr>
        <w:t xml:space="preserve"> </w:t>
      </w:r>
      <w:r w:rsidRPr="00E26D8C">
        <w:rPr>
          <w:iCs/>
        </w:rPr>
        <w:t>Значајан допринос монографије огледа се и у мапирању различитих примена AI у области коучинга и развоја људских вештина. Кандидаткиња разликује хибридне облике коучинга</w:t>
      </w:r>
      <w:r w:rsidR="00631305" w:rsidRPr="00E26D8C">
        <w:rPr>
          <w:iCs/>
        </w:rPr>
        <w:t xml:space="preserve"> и</w:t>
      </w:r>
      <w:r w:rsidRPr="00E26D8C">
        <w:rPr>
          <w:iCs/>
        </w:rPr>
        <w:t xml:space="preserve"> аутономне AI коучеве. Ова анализа је релевантна за </w:t>
      </w:r>
      <w:r w:rsidR="00E26D8C" w:rsidRPr="00E26D8C">
        <w:rPr>
          <w:iCs/>
        </w:rPr>
        <w:t>П</w:t>
      </w:r>
      <w:r w:rsidRPr="00E26D8C">
        <w:rPr>
          <w:iCs/>
        </w:rPr>
        <w:t>сихологију рада и организације, јер указује на нове облике организационог учења, развоја запослених, лидерства, управљања променама и професионалног усавршавања у условима убрзане дигиталне трансформације.</w:t>
      </w:r>
      <w:r w:rsidR="00631305" w:rsidRPr="00E26D8C">
        <w:rPr>
          <w:iCs/>
        </w:rPr>
        <w:t xml:space="preserve"> </w:t>
      </w:r>
      <w:r w:rsidRPr="00E26D8C">
        <w:rPr>
          <w:iCs/>
        </w:rPr>
        <w:t xml:space="preserve">Монографија има и изражен практични значај, јер садржи активности, рефлексивне задатке и AI лабораторије намењене коучевима, едукаторима, лидерима и стручњацима за развој људских потенцијала. Ови елементи показују да кандидаткиња не приступа </w:t>
      </w:r>
      <w:r w:rsidR="00631305" w:rsidRPr="00E26D8C">
        <w:rPr>
          <w:iCs/>
        </w:rPr>
        <w:t>вештачкој интелигенцији</w:t>
      </w:r>
      <w:r w:rsidRPr="00E26D8C">
        <w:rPr>
          <w:iCs/>
        </w:rPr>
        <w:t xml:space="preserve"> само као предмету теоријске анализе, већ и као простору за развој нових професионалних пракси, AI писмености и етички осетљиве сарадње људи и технологије.</w:t>
      </w:r>
      <w:r w:rsidR="00631305" w:rsidRPr="00E26D8C">
        <w:rPr>
          <w:iCs/>
        </w:rPr>
        <w:t xml:space="preserve"> </w:t>
      </w:r>
      <w:r w:rsidRPr="00E26D8C">
        <w:rPr>
          <w:iCs/>
        </w:rPr>
        <w:t xml:space="preserve">У целини, монографија представља оригиналан и савремен допринос </w:t>
      </w:r>
      <w:r w:rsidR="00E26D8C" w:rsidRPr="00E26D8C">
        <w:rPr>
          <w:iCs/>
        </w:rPr>
        <w:t>П</w:t>
      </w:r>
      <w:r w:rsidRPr="00E26D8C">
        <w:rPr>
          <w:iCs/>
        </w:rPr>
        <w:t xml:space="preserve">сихологији рада и организације, коучинг психологији и области развоја људских вештина. Њен значај је у томе што повезује конструктивистичку психологију, организационо учење, професионални развој и генеративну вештачку интелигенцију у јединствен теоријски и примењени оквир. На тај начин кандидаткиња </w:t>
      </w:r>
      <w:r w:rsidRPr="00E26D8C">
        <w:rPr>
          <w:iCs/>
        </w:rPr>
        <w:lastRenderedPageBreak/>
        <w:t>проширује свој ранији научни опус и отвара нову истраживачку линију посвећену људско-AI сарадњи у развоју компетенција, идентитета и организационе праксе.</w:t>
      </w:r>
    </w:p>
    <w:p w14:paraId="5CE0372F" w14:textId="77777777" w:rsidR="008A25E0" w:rsidRPr="00E26D8C" w:rsidRDefault="008A25E0" w:rsidP="008A25E0">
      <w:pPr>
        <w:spacing w:line="276" w:lineRule="auto"/>
        <w:jc w:val="both"/>
        <w:rPr>
          <w:iCs/>
        </w:rPr>
      </w:pPr>
    </w:p>
    <w:p w14:paraId="20B1E1DD" w14:textId="77777777" w:rsidR="00631305" w:rsidRPr="00E26D8C" w:rsidRDefault="00631305" w:rsidP="00631305">
      <w:pPr>
        <w:spacing w:line="276" w:lineRule="auto"/>
        <w:jc w:val="both"/>
      </w:pPr>
      <w:r w:rsidRPr="00E26D8C">
        <w:t>Maksić, S. &amp; Pavlović, J. (2022). Kreativnost u obrazovanju iz perspektive nastavnika. Beograd: Institut za pedagoška istraživanja.</w:t>
      </w:r>
    </w:p>
    <w:p w14:paraId="6332A251" w14:textId="77777777" w:rsidR="00631305" w:rsidRPr="00E26D8C" w:rsidRDefault="00631305" w:rsidP="00631305">
      <w:pPr>
        <w:spacing w:line="276" w:lineRule="auto"/>
        <w:jc w:val="both"/>
      </w:pPr>
      <w:r w:rsidRPr="00E26D8C">
        <w:t>Ова научна монографија представља наставак дугогодишње истраживачке линије кандидаткиње у области креативности, професионалног развоја наставника, образовних промена и имплицитних теорија. У њој се креативност у образовању разматра из перспективе наставника и васпитача као кључних актера који својим уверењима, тумачењима и професионалним праксама посредују могућности за подстицање креативности у васпитно-образовном контексту. У првом делу приказани су савремени научни модели креативности, као што су 4П модел, 5А модел, системски модел креативног тока, 4К модел креативности, као и приступи који се односе на креативно мишљење, решавање проблема и иновативност у организацијама. У другом делу представљено је истраживање имплицитних теорија креативности васпитача, наставника, универзитетских наставника и истраживача у области образовања. Истраживање је засновано на намерном узорковању релевантних актера који учествују у научном проучавању образовања и непосредном образовном раду. Узорак је обухватио 27 истраживача у области образовања и 668 запослених у васпитно-образовним установама (васпитаче, наставнике основних и средњих школа и универзитетске наставнике) из различитих делова Србије, из градских и сеоских средина, као и из различитих образовних профила и подручја рада. Подаци су прикупљани упитником о имплицитним теоријама креативности, који су ауторке конструисале за потребе истраживања, као и путем фокус група у оквиру две студије случаја, у основној и средњој школи. Упитник је садржао претежно питања отвореног типа о природи креативности, њеном испољавању током развоја и могућностима подстицања у образовном контексту. Овако постављен инструмент омогућио је да се реконструишу уверења различитих група актера о томе шта је креативност, како се она препознаје и под којим условима може бити подржана у институционалној пракси. У обради података примењена је квалитативна тематска анализа, уз индуктивно развијање кодова и категорија, а затим и систематизацију налаза кроз моделе креативности. Посебан допринос монографије огледа се у развоју модела за испитивање имплицитних теорија креативности у образовању, као и у његовој провери и примени у различитим образовним контекстима. Књига показује да се могућности за развој креативности не могу разумети само кроз формалне програме и образовне политике, већ и кроз уверења наставника о томе шта је креативност, како се она развија и под којим условима може бити подржана у институционалној пракси. Значај монографије за ужу научну област за коју се кандидаткиња бира огледа се у томе што повезује конструктивистичко разумевање уверења и значења са питањима професионалног развоја, институционалних промена, подршке иновативности и развоја креативних потенцијала у организационим системима.</w:t>
      </w:r>
    </w:p>
    <w:p w14:paraId="2889DEC2" w14:textId="77777777" w:rsidR="00631305" w:rsidRPr="00E26D8C" w:rsidRDefault="00631305" w:rsidP="00631305">
      <w:pPr>
        <w:spacing w:line="276" w:lineRule="auto"/>
        <w:jc w:val="both"/>
      </w:pPr>
    </w:p>
    <w:p w14:paraId="4C339071" w14:textId="77777777" w:rsidR="00090208" w:rsidRPr="00E26D8C" w:rsidRDefault="00090208" w:rsidP="00631305">
      <w:pPr>
        <w:spacing w:line="276" w:lineRule="auto"/>
        <w:jc w:val="both"/>
      </w:pPr>
      <w:r w:rsidRPr="00E26D8C">
        <w:lastRenderedPageBreak/>
        <w:t>Pavlović, J. (2025). Integrating Innovative Moments and Coaching Competency Frameworks: An Exploratory Conceptual Study of Narrative Change in the Coaching Process. Journal of Constructivist Psychology, 1–19.</w:t>
      </w:r>
    </w:p>
    <w:p w14:paraId="71392254" w14:textId="77777777" w:rsidR="00631305" w:rsidRPr="00E26D8C" w:rsidRDefault="00631305" w:rsidP="00631305">
      <w:pPr>
        <w:spacing w:line="276" w:lineRule="auto"/>
        <w:jc w:val="both"/>
      </w:pPr>
      <w:r w:rsidRPr="00E26D8C">
        <w:t>Овај рад представља значајан допринос развоју коучинг психологије из конструктивистичке и наративне перспективе. У раду се повезује оквир иновативних момената, који је првобитно развијен у истраживањима психотерапијске промене, са оквиром коучинг компетенција, како би се продубило разумевање начина на који се промена развија унутар саме коучинг сесије.</w:t>
      </w:r>
      <w:r w:rsidR="00090208" w:rsidRPr="00E26D8C">
        <w:t xml:space="preserve"> </w:t>
      </w:r>
      <w:r w:rsidRPr="00E26D8C">
        <w:t>Рад је заснован на студији случаја једне коучинг сесије и примени квалитативне тематске анализе транскрипта. Анализа је имала двоструки фокус: праћење иновативних момената, односно тренутака у којима клијент развија нова значења и нове позиције у односу на сопствени проблем, и праћење коучинг компетенција које се јављају у процесу. Налази су организовани хронолошки, кроз шест тематских померања у клијентовом самопозиционирању, што омогућава да се коучинг процес прикаже као постепена наративна прогресија.</w:t>
      </w:r>
      <w:r w:rsidR="00090208" w:rsidRPr="00E26D8C">
        <w:t xml:space="preserve"> </w:t>
      </w:r>
      <w:r w:rsidRPr="00E26D8C">
        <w:t>У методолошком смислу, рад има вредност као доказ концепта за нови правац у истраживањима коучинг процеса, заснован на анализи транскрипата, микропроцесима промене и идиографском приступу. Иако је реч о студији једне сесије, рад отвара могућност за будућа систематска истраживања односа између коучинг компетенција и промена код клијената. Тиме рад доприноси теоријском разумевању коучинга, развоју истраживачке методологије у коучинг психологији и практичној рефлексији о томе како се промена заједнички ствара у коучинг разговору.</w:t>
      </w:r>
    </w:p>
    <w:p w14:paraId="37E6E435" w14:textId="77777777" w:rsidR="00090208" w:rsidRPr="00E26D8C" w:rsidRDefault="00090208" w:rsidP="00631305">
      <w:pPr>
        <w:spacing w:line="276" w:lineRule="auto"/>
        <w:jc w:val="both"/>
      </w:pPr>
    </w:p>
    <w:p w14:paraId="2FCD8A1D" w14:textId="77777777" w:rsidR="00FF15C6" w:rsidRPr="00E26D8C" w:rsidRDefault="00FF15C6" w:rsidP="00090208">
      <w:pPr>
        <w:spacing w:line="276" w:lineRule="auto"/>
        <w:jc w:val="both"/>
      </w:pPr>
      <w:r w:rsidRPr="00E26D8C">
        <w:t xml:space="preserve">Pavlović, J. (2025). Constructivist psychology principles of human–AI collaboration. Frontiers in Psychology, 16:1638774. </w:t>
      </w:r>
      <w:hyperlink r:id="rId7" w:history="1">
        <w:r w:rsidRPr="00E26D8C">
          <w:rPr>
            <w:rStyle w:val="Hyperlink"/>
            <w:color w:val="auto"/>
          </w:rPr>
          <w:t>https://doi.org/10.3389/fpsyg.2025.1638774</w:t>
        </w:r>
      </w:hyperlink>
    </w:p>
    <w:p w14:paraId="7B385199" w14:textId="77777777" w:rsidR="00090208" w:rsidRPr="00E26D8C" w:rsidRDefault="00090208" w:rsidP="00090208">
      <w:pPr>
        <w:spacing w:line="276" w:lineRule="auto"/>
        <w:jc w:val="both"/>
      </w:pPr>
      <w:r w:rsidRPr="00E26D8C">
        <w:t xml:space="preserve">У овом раду кандидаткиња формулише принципе конструктивистичке психологије као теоријски и дизајнерски оквир за разумевање сарадње људи и вештачке интелигенције. Полазећи од конструктивистичке епистемологије, рад преиспитује доминантно инструментално разумевање вештачке интелигенције и предлаже да се људско-AI сарадња посматра као процес ко-конструкције значења, циљева, интерпретација, професионалних улога и могућих начина деловања. Основна претпоставка рада је да корисници вештачке интелигенције нису пасивни примаоци технолошких решења, већ актери који у интеракцији са вештачком интелигенцијом обликују сопствено разумевање ситуације, доносе одлуке, преиспитују претпоставке и развијају нове облике компетентног деловања. На тај начин кандидаткиња повезује своју ранију експертизу у области конструктивистичке психологије, професионалног идентитета, коучинга и организационог учења са актуелним питањима дизајна, примене и етичког усмеравања вештачке интелигенције. Посебан допринос рада огледа се у томе што нуди психолошки оквир за развој AI решења која подржавају агенсност, рефлексију, учење, самопозиционирање и развој људских компетенција. Рад је релевантан за психологију рада и организације јер се бави питањима која су од централног значаја за савремене организације: како људи уче уз AI, како развијају компетенције у дигитално посредованим окружењима, како задржавају професионалну одговорност и </w:t>
      </w:r>
      <w:r w:rsidRPr="00E26D8C">
        <w:lastRenderedPageBreak/>
        <w:t xml:space="preserve">агенсност у интеракцији са интелигентним системима и како се AI може укључити у развој људских вештина, лидерства, коучинга и организационог учења. У целини, рад представља оригиналан теоријски допринос савременим истраживањима сарадње између човека и AI, јер у ову област уводи конструктивистичку психологију као оквир који повезује значење, идентитет, агенсност, рефлексију и развој. </w:t>
      </w:r>
    </w:p>
    <w:p w14:paraId="3A9F5D55" w14:textId="77777777" w:rsidR="00DD4E33" w:rsidRPr="00E26D8C" w:rsidRDefault="00DD4E33" w:rsidP="00090208">
      <w:pPr>
        <w:spacing w:line="276" w:lineRule="auto"/>
        <w:jc w:val="both"/>
      </w:pPr>
    </w:p>
    <w:p w14:paraId="0ECC5E5F" w14:textId="77777777" w:rsidR="00DD4E33" w:rsidRPr="00E26D8C" w:rsidRDefault="00DD4E33" w:rsidP="00DD4E33">
      <w:pPr>
        <w:spacing w:line="276" w:lineRule="auto"/>
        <w:jc w:val="both"/>
      </w:pPr>
      <w:r w:rsidRPr="00E26D8C">
        <w:t>Pavlović, J. (2025). Agentic AI in organizational learning and development. Naučni skup Sinergija 2025: “Održivi razvoj poslovanja: koraci ka uspjehu” (71–75). Bijeljina: Univerzitet Sinergija.</w:t>
      </w:r>
    </w:p>
    <w:p w14:paraId="514D29D8" w14:textId="77777777" w:rsidR="00DD4E33" w:rsidRPr="00E26D8C" w:rsidRDefault="00DD4E33" w:rsidP="00DD4E33">
      <w:pPr>
        <w:spacing w:line="276" w:lineRule="auto"/>
        <w:jc w:val="both"/>
      </w:pPr>
      <w:r w:rsidRPr="00E26D8C">
        <w:t>Овај рад се бави применом агентске вештачке интелигенције у организационом учењу и развоју. У њему кандидаткиња разматра могућности да AI системи преузму активнију улогу у подршци развоју људских вештина, кроз персонализовану подршку, симулацију, рефлексију и повратну информацију. Рад је значајан јер повезује организациони развој, учење одраслих, коучинг приступ и савремене технологије. Посебно је релевантан за ужу научну област за коју се кандидаткиња бира, јер указује на нове облике организационог учења у условима дигиталне трансформације.</w:t>
      </w:r>
    </w:p>
    <w:p w14:paraId="184B1A50" w14:textId="77777777" w:rsidR="00DD4E33" w:rsidRPr="00E26D8C" w:rsidRDefault="00DD4E33" w:rsidP="00DD4E33">
      <w:pPr>
        <w:spacing w:line="276" w:lineRule="auto"/>
        <w:jc w:val="both"/>
      </w:pPr>
    </w:p>
    <w:p w14:paraId="143D368C" w14:textId="77777777" w:rsidR="00DD4E33" w:rsidRPr="00E26D8C" w:rsidRDefault="00DD4E33" w:rsidP="00DD4E33">
      <w:pPr>
        <w:spacing w:line="276" w:lineRule="auto"/>
        <w:jc w:val="both"/>
      </w:pPr>
      <w:r w:rsidRPr="00E26D8C">
        <w:t>Pavlović, J. Qualitative research into the field of wellbeing at work: Putting research into practice. 17th International Conference Days of Applied Psychology, 2021.</w:t>
      </w:r>
    </w:p>
    <w:p w14:paraId="0B625747" w14:textId="77777777" w:rsidR="00DD4E33" w:rsidRPr="00E26D8C" w:rsidRDefault="00DD4E33" w:rsidP="00DD4E33">
      <w:pPr>
        <w:spacing w:line="276" w:lineRule="auto"/>
        <w:jc w:val="both"/>
      </w:pPr>
      <w:r w:rsidRPr="00E26D8C">
        <w:t>Ово саопштење представља наставак интересовања кандидаткиње за примену квалитативних истраживачких метода у области рада и организације. Фокус је на добробити на раду и на начинима на које се истраживачки увиди могу превести у практичне интервенције. Саопштење је важно јер повезује методолошку експертизу кандидаткиње у квалитативним истраживањима са савременим темама организационе психологије, посебно са питањима добробити, смисла, радног искуства и примене истраживања у организационој пракси.</w:t>
      </w:r>
    </w:p>
    <w:p w14:paraId="56BAFE08" w14:textId="77777777" w:rsidR="00DD4E33" w:rsidRPr="00E26D8C" w:rsidRDefault="00DD4E33" w:rsidP="00DD4E33">
      <w:pPr>
        <w:spacing w:line="276" w:lineRule="auto"/>
        <w:jc w:val="both"/>
      </w:pPr>
    </w:p>
    <w:p w14:paraId="5EB05E6F" w14:textId="77777777" w:rsidR="00DD4E33" w:rsidRPr="00E26D8C" w:rsidRDefault="00DD4E33" w:rsidP="00DD4E33">
      <w:pPr>
        <w:spacing w:line="276" w:lineRule="auto"/>
        <w:jc w:val="both"/>
      </w:pPr>
      <w:r w:rsidRPr="00E26D8C">
        <w:t>Pavlović, J. (2022). Leader as coach: Coaching psychology for fostering business ethics. 12th International Congress of Coaching Psychology-Spain 2022.</w:t>
      </w:r>
    </w:p>
    <w:p w14:paraId="2F23A6E3" w14:textId="77777777" w:rsidR="00DD4E33" w:rsidRPr="00E26D8C" w:rsidRDefault="00DD4E33" w:rsidP="00DD4E33">
      <w:pPr>
        <w:spacing w:line="276" w:lineRule="auto"/>
        <w:jc w:val="both"/>
      </w:pPr>
      <w:r w:rsidRPr="00E26D8C">
        <w:t>У овом саопштењу кандидаткиња разматра улогу коучинг психологије у развоју етичког лидерства и пословне етике. Рад је значајан јер повезује лидерство, коучинг приступ и етичко одлучивање у организационом контексту. Уместо да лидерство посматра само као скуп управљачких техника, кандидаткиња га анализира као развојни и релациони процес у коме коучинг приступ може подржати рефлексију, одговорност и етичку осетљивост лидера.</w:t>
      </w:r>
    </w:p>
    <w:p w14:paraId="05C60EC9" w14:textId="77777777" w:rsidR="00DD4E33" w:rsidRPr="00E26D8C" w:rsidRDefault="00DD4E33" w:rsidP="00DD4E33">
      <w:pPr>
        <w:spacing w:line="276" w:lineRule="auto"/>
        <w:jc w:val="both"/>
      </w:pPr>
    </w:p>
    <w:p w14:paraId="1A31F0F7" w14:textId="77777777" w:rsidR="00DD4E33" w:rsidRPr="00E26D8C" w:rsidRDefault="00DD4E33" w:rsidP="00DD4E33">
      <w:pPr>
        <w:spacing w:line="276" w:lineRule="auto"/>
        <w:jc w:val="both"/>
      </w:pPr>
      <w:r w:rsidRPr="00E26D8C">
        <w:t>Pavlović, J. (2022). Constructivist coaching in remote workplace: Encounters of the new kind. International Personal Construct Psychology Congress, Padua: University of Padua.</w:t>
      </w:r>
    </w:p>
    <w:p w14:paraId="08F5F333" w14:textId="77777777" w:rsidR="00DD4E33" w:rsidRPr="00E26D8C" w:rsidRDefault="00DD4E33" w:rsidP="00DD4E33">
      <w:pPr>
        <w:spacing w:line="276" w:lineRule="auto"/>
        <w:jc w:val="both"/>
      </w:pPr>
      <w:r w:rsidRPr="00E26D8C">
        <w:t xml:space="preserve">Ово саопштење бави се применом конструктивистичког коучинга у контексту рада на даљину. Рад је релевантан за савремене организационе промене, посебно након ширења хибридних и виртуелних облика рада. Кандидаткиња разматра како се у удаљеном радном </w:t>
      </w:r>
      <w:r w:rsidRPr="00E26D8C">
        <w:lastRenderedPageBreak/>
        <w:t>окружењу мењају односи, професионални идентитет, комуникација и могућности за развој. Саопштење повезује конструктивистичку психологију, коучинг и нове облике организационог живота.</w:t>
      </w:r>
    </w:p>
    <w:p w14:paraId="5E7F993B" w14:textId="77777777" w:rsidR="00DD4E33" w:rsidRPr="00E26D8C" w:rsidRDefault="00DD4E33" w:rsidP="00DD4E33">
      <w:pPr>
        <w:spacing w:line="276" w:lineRule="auto"/>
        <w:jc w:val="both"/>
      </w:pPr>
    </w:p>
    <w:p w14:paraId="602664FE" w14:textId="08557E22" w:rsidR="00DD4E33" w:rsidRPr="00E26D8C" w:rsidRDefault="00DD4E33" w:rsidP="00DD4E33">
      <w:pPr>
        <w:spacing w:line="276" w:lineRule="auto"/>
        <w:jc w:val="both"/>
      </w:pPr>
      <w:r w:rsidRPr="00E26D8C">
        <w:t xml:space="preserve">Pavlović, J. (2025). Do we need psychology to drive the coaching profession with </w:t>
      </w:r>
      <w:r w:rsidR="00ED39C3" w:rsidRPr="00E26D8C">
        <w:t>AI?</w:t>
      </w:r>
      <w:r w:rsidRPr="00E26D8C">
        <w:t xml:space="preserve"> 15th International Congress of Coaching Psychology.</w:t>
      </w:r>
    </w:p>
    <w:p w14:paraId="3BFD4814" w14:textId="77777777" w:rsidR="00DD4E33" w:rsidRPr="00E26D8C" w:rsidRDefault="00DD4E33" w:rsidP="00DD4E33">
      <w:pPr>
        <w:spacing w:line="276" w:lineRule="auto"/>
        <w:jc w:val="both"/>
      </w:pPr>
      <w:r w:rsidRPr="00E26D8C">
        <w:t>Ово саопштење наставља истраживачку линију која повезује коучинг психологију и вештачку интелигенцију. Кандидаткиња поставља питање улоге психологије у развоју AI подржаних коучинг пракси, указујући на ризик да се коучинг сведе на технолошки посредовану процедуру уколико се занемаре психолошки процеси значења, односа, идентитета, агенсности и промене. Рад је значајан јер афирмише потребу да развој AI у коучингу буде заснован на психолошкој теорији, професионалним стандардима и етичкој рефлексији.</w:t>
      </w:r>
    </w:p>
    <w:p w14:paraId="7EC2FF01" w14:textId="77777777" w:rsidR="00DD4E33" w:rsidRPr="00E26D8C" w:rsidRDefault="00DD4E33" w:rsidP="00DD4E33">
      <w:pPr>
        <w:spacing w:line="276" w:lineRule="auto"/>
        <w:jc w:val="both"/>
      </w:pPr>
    </w:p>
    <w:p w14:paraId="19BDBE1B" w14:textId="77777777" w:rsidR="00DD4E33" w:rsidRPr="00E26D8C" w:rsidRDefault="00DD4E33" w:rsidP="00DD4E33">
      <w:pPr>
        <w:spacing w:line="276" w:lineRule="auto"/>
        <w:jc w:val="both"/>
      </w:pPr>
      <w:r w:rsidRPr="00E26D8C">
        <w:t>Pavlović, J. (2025). Designing AI for positive youth development. 33rd Institute for Educational Research Conference.</w:t>
      </w:r>
    </w:p>
    <w:p w14:paraId="1F32C549" w14:textId="77777777" w:rsidR="00DD4E33" w:rsidRPr="00E26D8C" w:rsidRDefault="00DD4E33" w:rsidP="00DD4E33">
      <w:pPr>
        <w:spacing w:line="276" w:lineRule="auto"/>
        <w:jc w:val="both"/>
      </w:pPr>
      <w:r w:rsidRPr="00E26D8C">
        <w:t>Ово саопштење проширује истраживачки фокус кандидаткиње на дизајн AI система у контексту позитивног развоја младих. Иако је примарно смештено у образовни и развојни контекст, рад је повезан са широм темом људско-AI сарадње и развоја компетенција. Кандидаткиња разматра како AI може бити осмишљен тако да подржава развој, агенсност, учење и добробит, уместо да буде само инструмент аутоматизације. Ово саопштење додатно показује континуитет њеног савременог научног правца, који повезује конструктивистичку психологију, развој људских потенцијала и одговорну примену вештачке интелигенције.</w:t>
      </w:r>
    </w:p>
    <w:p w14:paraId="79C75330" w14:textId="77777777" w:rsidR="00DD4E33" w:rsidRPr="00E26D8C" w:rsidRDefault="00DD4E33" w:rsidP="00395260">
      <w:pPr>
        <w:spacing w:line="276" w:lineRule="auto"/>
        <w:ind w:firstLine="720"/>
        <w:jc w:val="both"/>
      </w:pPr>
      <w:r w:rsidRPr="00E26D8C">
        <w:t>У целини посматрано, радови објављени и саопштени након избора у звање ванредног професора показују да је др Јелена Павловић у претходном изборном периоду развила препознатљив и савремен научни правац. Њена продукција повезује конструктивистичку психологију, психологију рада и организације, коучинг психологију, организациони развој и AI, при чему задржава континуитет са ранијим истраживањима професионалног идентитета, креативности, квалитативне методологије и наративне промене. Ови радови показују и значајну релевантност за наставу, менторски рад и развој савремених професионалних пракси у области психологије рада и организације.</w:t>
      </w:r>
    </w:p>
    <w:p w14:paraId="6ECF5830" w14:textId="77777777" w:rsidR="00F622EA" w:rsidRPr="00F968A8" w:rsidRDefault="00F622EA" w:rsidP="00CA01C4">
      <w:pPr>
        <w:spacing w:line="276" w:lineRule="auto"/>
        <w:jc w:val="both"/>
      </w:pPr>
    </w:p>
    <w:p w14:paraId="23771E1A" w14:textId="77777777" w:rsidR="00F622EA" w:rsidRDefault="00F622EA" w:rsidP="00CA01C4">
      <w:pPr>
        <w:spacing w:line="276" w:lineRule="auto"/>
        <w:jc w:val="both"/>
        <w:rPr>
          <w:i/>
        </w:rPr>
      </w:pPr>
      <w:r w:rsidRPr="00F968A8">
        <w:rPr>
          <w:i/>
        </w:rPr>
        <w:t>Позитивна оцена педагошког рада у студентским анкетама током целокупног претходног изборног периода</w:t>
      </w:r>
      <w:r w:rsidRPr="00F968A8">
        <w:rPr>
          <w:i/>
        </w:rPr>
        <w:tab/>
      </w:r>
    </w:p>
    <w:p w14:paraId="2BCA9E3E" w14:textId="77777777" w:rsidR="00511F6C" w:rsidRPr="00511F6C" w:rsidRDefault="00511F6C" w:rsidP="00CA01C4">
      <w:pPr>
        <w:spacing w:line="276" w:lineRule="auto"/>
        <w:jc w:val="both"/>
        <w:rPr>
          <w:i/>
        </w:rPr>
      </w:pPr>
    </w:p>
    <w:p w14:paraId="17257F5A" w14:textId="77777777" w:rsidR="0029726B" w:rsidRPr="001A739F" w:rsidRDefault="0029726B" w:rsidP="009A139D">
      <w:pPr>
        <w:spacing w:line="276" w:lineRule="auto"/>
        <w:ind w:firstLine="720"/>
        <w:jc w:val="both"/>
      </w:pPr>
      <w:r w:rsidRPr="001A739F">
        <w:t xml:space="preserve">Др Јелена Павловић је у настави ангажована на предметима Организационе промене и развој, Психологија међуљудских односа на раду, Управљање променама, Тимски рад, Креирање коучинг културе и Нови погледи и перспективе у психологији рада и организације. У наставном раду примењује интерактивне и искуствене методе учења, рад </w:t>
      </w:r>
      <w:r w:rsidRPr="001A739F">
        <w:lastRenderedPageBreak/>
        <w:t>на студијама случаја, симулације професионалних ситуација, формативни фидбек и задатке који подстичу критичко мишљење и примену знања у организационој пракси.</w:t>
      </w:r>
    </w:p>
    <w:p w14:paraId="14935679" w14:textId="77777777" w:rsidR="0029726B" w:rsidRPr="001A739F" w:rsidRDefault="0029726B" w:rsidP="009A139D">
      <w:pPr>
        <w:spacing w:line="276" w:lineRule="auto"/>
        <w:ind w:firstLine="720"/>
        <w:jc w:val="both"/>
      </w:pPr>
      <w:r w:rsidRPr="001A739F">
        <w:t xml:space="preserve">Педагошки рад кандидаткиње у претходном изборном периоду оцењен је позитивно у студентским анкетама, при чему се просечне оцене крећу од 4,42 до 5,00. Ови резултати указују на континуирано висок квалитет наставног рада, добру припремљеност наставе, јасноћу излагања, коректан однос према студентима и подстицање активног учешћа у наставном процесу. </w:t>
      </w:r>
    </w:p>
    <w:p w14:paraId="73690AF7" w14:textId="77777777" w:rsidR="0029726B" w:rsidRPr="001A739F" w:rsidRDefault="0029726B" w:rsidP="009A139D">
      <w:pPr>
        <w:spacing w:line="276" w:lineRule="auto"/>
        <w:ind w:firstLine="720"/>
        <w:jc w:val="both"/>
      </w:pPr>
      <w:r w:rsidRPr="001A739F">
        <w:t>У претходном изборном периоду кандидаткиња је допринела и осавремењивању наставе увођењем нових садржаја и метода рада. Од 2026. године увела је изборни предмет Креирање коучинг културе у организацијама, а током 2025. године креирала је AI асистента за потребе предмета Управљање променама. Ове активности показују усмереност кандидаткиње ка иновирању наставе, повезивању академских садржаја са савременом организационом праксом и развоју дигитално подржаних облика учења.</w:t>
      </w:r>
    </w:p>
    <w:p w14:paraId="1FD6899D" w14:textId="77777777" w:rsidR="0029726B" w:rsidRPr="001A739F" w:rsidRDefault="0029726B" w:rsidP="00395260">
      <w:pPr>
        <w:spacing w:line="276" w:lineRule="auto"/>
        <w:ind w:firstLine="720"/>
        <w:jc w:val="both"/>
      </w:pPr>
      <w:r w:rsidRPr="001A739F">
        <w:t>На основу наведених показатеља, може се закључити да др Јелена Павловић остварује висок квалитет педагошког рада, да активно ради на унапређењу наставе и да студенте подстиче на самостално мишљење, рефлексију, истраживачки рад и примену психолошких знања у професионалном контексту.</w:t>
      </w:r>
    </w:p>
    <w:p w14:paraId="046A0476" w14:textId="77777777" w:rsidR="00F622EA" w:rsidRPr="001A739F" w:rsidRDefault="00F622EA" w:rsidP="00CA01C4">
      <w:pPr>
        <w:spacing w:line="276" w:lineRule="auto"/>
        <w:jc w:val="both"/>
        <w:rPr>
          <w:b/>
        </w:rPr>
      </w:pPr>
    </w:p>
    <w:p w14:paraId="7239CDB9" w14:textId="77777777" w:rsidR="00F622EA" w:rsidRPr="001A739F" w:rsidRDefault="00F622EA" w:rsidP="00756164">
      <w:pPr>
        <w:spacing w:line="276" w:lineRule="auto"/>
        <w:jc w:val="both"/>
        <w:rPr>
          <w:b/>
        </w:rPr>
      </w:pPr>
      <w:r w:rsidRPr="001A739F">
        <w:rPr>
          <w:b/>
        </w:rPr>
        <w:t>Стручно- професионални допринос</w:t>
      </w:r>
    </w:p>
    <w:p w14:paraId="2E962E84" w14:textId="77777777" w:rsidR="00020637" w:rsidRPr="001A739F" w:rsidRDefault="00020637" w:rsidP="00395260">
      <w:pPr>
        <w:spacing w:line="276" w:lineRule="auto"/>
        <w:ind w:firstLine="720"/>
        <w:jc w:val="both"/>
        <w:rPr>
          <w:bCs/>
        </w:rPr>
      </w:pPr>
      <w:r w:rsidRPr="001A739F">
        <w:rPr>
          <w:bCs/>
        </w:rPr>
        <w:t xml:space="preserve">У оквиру стручно-професионалног доприноса, др Јелена Павловић је у претходном изборном периоду остварила више активности релевантних за развој научне и стручне заједнице у области </w:t>
      </w:r>
      <w:r w:rsidR="00C53283" w:rsidRPr="001A739F">
        <w:rPr>
          <w:bCs/>
        </w:rPr>
        <w:t>П</w:t>
      </w:r>
      <w:r w:rsidRPr="001A739F">
        <w:rPr>
          <w:bCs/>
        </w:rPr>
        <w:t>сихологије рада и организације, конструктивистичке психологије, коучинг психологије и организационог развоја.</w:t>
      </w:r>
    </w:p>
    <w:p w14:paraId="52833E9E" w14:textId="77777777" w:rsidR="00020637" w:rsidRPr="001A739F" w:rsidRDefault="00020637" w:rsidP="00020637">
      <w:pPr>
        <w:spacing w:line="276" w:lineRule="auto"/>
        <w:ind w:firstLine="720"/>
        <w:jc w:val="both"/>
        <w:rPr>
          <w:bCs/>
        </w:rPr>
      </w:pPr>
      <w:r w:rsidRPr="001A739F">
        <w:rPr>
          <w:bCs/>
        </w:rPr>
        <w:t>Кандидаткиња је чланица уређивачког одбора међународног научног часописа Journal of Constructivist Psychology, који издаје Taylor &amp; Francis. Такође је рецензенткиња више домаћих и међународних научних часописа, укључујући Review of General Psychology, Theory &amp; Psychology, Frontiers in Psychology, Психологија, International Journal of Mentoring and Coaching и Зборник Института за педагошка истраживања. Ове активности указују на препознатљивост кандидаткиње у међународној и домаћој научној заједници, посебно у областима конструктивистичке психологије, квалитативне методологије, коучинга и организационог развоја.</w:t>
      </w:r>
    </w:p>
    <w:p w14:paraId="100603E0" w14:textId="77777777" w:rsidR="00020637" w:rsidRPr="001A739F" w:rsidRDefault="00020637" w:rsidP="00020637">
      <w:pPr>
        <w:spacing w:line="276" w:lineRule="auto"/>
        <w:ind w:firstLine="720"/>
        <w:jc w:val="both"/>
        <w:rPr>
          <w:bCs/>
        </w:rPr>
      </w:pPr>
      <w:r w:rsidRPr="001A739F">
        <w:rPr>
          <w:bCs/>
        </w:rPr>
        <w:t>Др Јелена Павловић је била чланица уређивачког, програмског и организационог одбора научних скупова националног и међународног значаја, укључујући 26th International Congress on Personal Construct Psychology, одржан 2025. године у Београду. На тај начин допринела је организацији и научном профилисању скупа који је окупио истраживаче из области конструктивистичке психологије и сродних дисциплина.</w:t>
      </w:r>
    </w:p>
    <w:p w14:paraId="51CF5EFF" w14:textId="77777777" w:rsidR="000C248D" w:rsidRPr="001A739F" w:rsidRDefault="000C248D" w:rsidP="00020637">
      <w:pPr>
        <w:spacing w:line="276" w:lineRule="auto"/>
        <w:ind w:firstLine="720"/>
        <w:jc w:val="both"/>
        <w:rPr>
          <w:bCs/>
        </w:rPr>
      </w:pPr>
      <w:r w:rsidRPr="001A739F">
        <w:rPr>
          <w:bCs/>
        </w:rPr>
        <w:t xml:space="preserve">Кандидаткиња је активно учествовала у раду комисија за израду завршних радова на мастер и докторским студијама. У претходном изборном периоду била је менторка 27 мастер радова на </w:t>
      </w:r>
      <w:r w:rsidR="00C53283" w:rsidRPr="001A739F">
        <w:rPr>
          <w:bCs/>
        </w:rPr>
        <w:t>м</w:t>
      </w:r>
      <w:r w:rsidRPr="001A739F">
        <w:rPr>
          <w:bCs/>
        </w:rPr>
        <w:t xml:space="preserve">одулу из </w:t>
      </w:r>
      <w:r w:rsidR="00C53283" w:rsidRPr="001A739F">
        <w:rPr>
          <w:bCs/>
        </w:rPr>
        <w:t>П</w:t>
      </w:r>
      <w:r w:rsidRPr="001A739F">
        <w:rPr>
          <w:bCs/>
        </w:rPr>
        <w:t xml:space="preserve">сихологије рада, менторка два докторанда и чланица комисија за израду две докторске дисертације. Овај вид ангажовања показује њен континуирани </w:t>
      </w:r>
      <w:r w:rsidRPr="001A739F">
        <w:rPr>
          <w:bCs/>
        </w:rPr>
        <w:lastRenderedPageBreak/>
        <w:t>допринос развоју научно-наставног подмлатка, посебно у областима организационих промена, лидерства, тимског рада, добробити на раду, психолошке сигурности, коучинга и примене AI у организационом контексту.</w:t>
      </w:r>
    </w:p>
    <w:p w14:paraId="1B7C4670" w14:textId="77777777" w:rsidR="00020637" w:rsidRPr="001A739F" w:rsidRDefault="00020637" w:rsidP="00020637">
      <w:pPr>
        <w:spacing w:line="276" w:lineRule="auto"/>
        <w:ind w:firstLine="720"/>
        <w:jc w:val="both"/>
        <w:rPr>
          <w:bCs/>
        </w:rPr>
      </w:pPr>
      <w:r w:rsidRPr="001A739F">
        <w:rPr>
          <w:bCs/>
        </w:rPr>
        <w:t>У области пројектног рада, др Јелена Павловић је учесница пројекта 451-03-47/2023-01/200163, који финансира Министарство науке, иновација и технолошког развоја Републике Србије. Поред тога, у периоду 2024–2026. године национална је координаторка Erasmus+ пројекта AI Navigators: Educating teachers for the AI, 2024-1-MK01-KA220-SCH-000253777. Ови пројекти показују континуитет њеног ангажовања у научноистраживачким и развојним активностима, као и усмереност ка савременим темама дигиталне трансформације, развоја компетенција и примене вештачке интелигенције у образовном и организационом контексту.</w:t>
      </w:r>
    </w:p>
    <w:p w14:paraId="09A6FC73" w14:textId="77777777" w:rsidR="009248C0" w:rsidRPr="001A739F" w:rsidRDefault="00020637" w:rsidP="000366C7">
      <w:pPr>
        <w:spacing w:line="276" w:lineRule="auto"/>
        <w:ind w:firstLine="720"/>
        <w:jc w:val="both"/>
        <w:rPr>
          <w:bCs/>
        </w:rPr>
      </w:pPr>
      <w:r w:rsidRPr="001A739F">
        <w:rPr>
          <w:bCs/>
        </w:rPr>
        <w:t>На основу наведеног, може се закључити да кандидаткиња испуњава и значајно превазилази ближе одреднице изборног услова који се односи на стручно-професионални допринос: чланство у уређивачким одборима научних часописа, учешће у организационим и научним одборима научних скупова, чланство у комисијама за израду завршних радова на мастер и докторским студијама и учешће у домаћим и међународним научним пројектима.</w:t>
      </w:r>
    </w:p>
    <w:p w14:paraId="662F7F5F" w14:textId="77777777" w:rsidR="00020637" w:rsidRPr="00020637" w:rsidRDefault="00020637" w:rsidP="00CA01C4">
      <w:pPr>
        <w:spacing w:line="276" w:lineRule="auto"/>
        <w:jc w:val="both"/>
        <w:rPr>
          <w:bCs/>
        </w:rPr>
      </w:pPr>
    </w:p>
    <w:p w14:paraId="4736572C" w14:textId="77777777" w:rsidR="009248C0" w:rsidRPr="002062FF" w:rsidRDefault="00F622EA" w:rsidP="00756164">
      <w:pPr>
        <w:spacing w:line="276" w:lineRule="auto"/>
        <w:jc w:val="both"/>
      </w:pPr>
      <w:r w:rsidRPr="00756164">
        <w:rPr>
          <w:b/>
        </w:rPr>
        <w:t>Допринос академској и широј заједници</w:t>
      </w:r>
      <w:r w:rsidR="00756164" w:rsidRPr="00756164">
        <w:t xml:space="preserve"> </w:t>
      </w:r>
    </w:p>
    <w:p w14:paraId="0ABB0FE6" w14:textId="77777777" w:rsidR="00756164" w:rsidRPr="00AF44BF" w:rsidRDefault="00C53283" w:rsidP="002062FF">
      <w:pPr>
        <w:spacing w:line="276" w:lineRule="auto"/>
        <w:ind w:firstLine="720"/>
        <w:jc w:val="both"/>
        <w:rPr>
          <w:bCs/>
        </w:rPr>
      </w:pPr>
      <w:r w:rsidRPr="00AF44BF">
        <w:rPr>
          <w:bCs/>
        </w:rPr>
        <w:t>Д</w:t>
      </w:r>
      <w:r w:rsidR="00756164" w:rsidRPr="00AF44BF">
        <w:rPr>
          <w:bCs/>
        </w:rPr>
        <w:t xml:space="preserve">р Јелена Павловић је у претходном изборном периоду остварила више активности које показују </w:t>
      </w:r>
      <w:r w:rsidRPr="00AF44BF">
        <w:rPr>
          <w:bCs/>
        </w:rPr>
        <w:t xml:space="preserve">и </w:t>
      </w:r>
      <w:r w:rsidR="00756164" w:rsidRPr="00AF44BF">
        <w:rPr>
          <w:bCs/>
        </w:rPr>
        <w:t>њено учешће у развоју академске заједнице, професионалних удружења, популаризације науке и повезивања научног знања са савременом професионалном праксом.</w:t>
      </w:r>
    </w:p>
    <w:p w14:paraId="455DA706" w14:textId="77777777" w:rsidR="00756164" w:rsidRPr="00AF44BF" w:rsidRDefault="00756164" w:rsidP="00756164">
      <w:pPr>
        <w:spacing w:line="276" w:lineRule="auto"/>
        <w:ind w:firstLine="720"/>
        <w:jc w:val="both"/>
        <w:rPr>
          <w:bCs/>
        </w:rPr>
      </w:pPr>
      <w:r w:rsidRPr="00AF44BF">
        <w:rPr>
          <w:bCs/>
        </w:rPr>
        <w:t>На нивоу Филозофског факултета и Одељења за психологију, др Јелена Павловић је чланица Комисије за самовредновање програма основних, мастер и докторских академских студија Одељења за психологију, као и Комисије за мастер студије у оквиру Модула из психологије рада. Овим ангажовањем доприноси унапређењу квалитета студијских програма, развоју наставе, праћењу исхода учења и институционалном самовредновању.</w:t>
      </w:r>
    </w:p>
    <w:p w14:paraId="34DD5B0F" w14:textId="77777777" w:rsidR="00756164" w:rsidRPr="00AF44BF" w:rsidRDefault="00756164" w:rsidP="00756164">
      <w:pPr>
        <w:spacing w:line="276" w:lineRule="auto"/>
        <w:ind w:firstLine="720"/>
        <w:jc w:val="both"/>
        <w:rPr>
          <w:bCs/>
        </w:rPr>
      </w:pPr>
      <w:r w:rsidRPr="00AF44BF">
        <w:rPr>
          <w:bCs/>
        </w:rPr>
        <w:t>Кандидаткиња је у претходном изборном периоду активно учествовала у активностима популаризације науке и преношења психолошких знања широј стручној јавности. Одржала је пленарно предавање на Вивалди форуму Мокрогорске школе менаџмента, пленарно предавање на Конгресу Друштва психолога Србије, предавање на конференцији Cognitive Code у организацији TX Services, као и више предавања и презентација намењених стручној јавности. Ове активности показују њену усмереност ка повезивању академске психологије са организационом праксом, развојем лидерства, управљањем променама, коучингом и применом вештачке интелигенције у развоју људских вештина.</w:t>
      </w:r>
    </w:p>
    <w:p w14:paraId="2AFB2C09" w14:textId="77777777" w:rsidR="00756164" w:rsidRPr="00AF44BF" w:rsidRDefault="00756164" w:rsidP="00756164">
      <w:pPr>
        <w:spacing w:line="276" w:lineRule="auto"/>
        <w:ind w:firstLine="720"/>
        <w:jc w:val="both"/>
        <w:rPr>
          <w:bCs/>
        </w:rPr>
      </w:pPr>
      <w:r w:rsidRPr="00AF44BF">
        <w:rPr>
          <w:bCs/>
        </w:rPr>
        <w:t xml:space="preserve">Посебан допринос широј заједници огледа се у развоју пројекта Coachia: Agentic AI system for human skills development, за који је 2024. године добила подршку Фонда за иновациону делатност Републике Србије. Овај пројекат представља пример примене </w:t>
      </w:r>
      <w:r w:rsidRPr="00AF44BF">
        <w:rPr>
          <w:bCs/>
        </w:rPr>
        <w:lastRenderedPageBreak/>
        <w:t>психолошког знања у развоју иновативних решења за учење, професионални развој и развој људских компетенција у савременом дигиталном окружењу.</w:t>
      </w:r>
    </w:p>
    <w:p w14:paraId="00D52A18" w14:textId="77777777" w:rsidR="00C53283" w:rsidRPr="00AF44BF" w:rsidRDefault="00C53283" w:rsidP="00C53283">
      <w:pPr>
        <w:spacing w:line="276" w:lineRule="auto"/>
        <w:ind w:firstLine="720"/>
        <w:jc w:val="both"/>
        <w:rPr>
          <w:bCs/>
        </w:rPr>
      </w:pPr>
      <w:r w:rsidRPr="00AF44BF">
        <w:rPr>
          <w:bCs/>
        </w:rPr>
        <w:t>Кандидаткиња је чланица саветодавног одбора Међународног друштва за психологију коучинга у Лондону, као и чланица Европског савета за менторство и коучинг, International Coaching Federation и International Society for Coaching Psychology. Ове активности показују њену укљученост и у међународне професионалне и научне мреже релевантне за развој коучинг психологије, конструктивистичке психологије и професионалних стандарда у области развоја људских потенцијала.</w:t>
      </w:r>
    </w:p>
    <w:p w14:paraId="0CBC7F83" w14:textId="77777777" w:rsidR="009248C0" w:rsidRPr="00AF44BF" w:rsidRDefault="00756164" w:rsidP="000366C7">
      <w:pPr>
        <w:spacing w:line="276" w:lineRule="auto"/>
        <w:ind w:firstLine="720"/>
        <w:jc w:val="both"/>
        <w:rPr>
          <w:bCs/>
        </w:rPr>
      </w:pPr>
      <w:r w:rsidRPr="00AF44BF">
        <w:rPr>
          <w:bCs/>
        </w:rPr>
        <w:t>На основу наведеног, може се закључити да др Јелена Павловић испуњава ближе одреднице изборног услова који се односи на допринос академској и широј заједници, кроз чланство и активне улоге у релевантним међународним професионалним и научним удружењима, учешће у факултетским комисијама, активности популаризације науке, јавна и стручна предавања, као и развој иновативних решења која повезују академску психологију, организациону праксу и вештачку интелигенцију.</w:t>
      </w:r>
    </w:p>
    <w:p w14:paraId="36747F30" w14:textId="77777777" w:rsidR="004A175F" w:rsidRPr="00AF44BF" w:rsidRDefault="004A175F" w:rsidP="00756164">
      <w:pPr>
        <w:pStyle w:val="ListParagraph"/>
        <w:spacing w:line="276" w:lineRule="auto"/>
        <w:ind w:left="360"/>
        <w:jc w:val="both"/>
        <w:rPr>
          <w:b/>
        </w:rPr>
      </w:pPr>
    </w:p>
    <w:p w14:paraId="2E401511" w14:textId="77777777" w:rsidR="00533BB0" w:rsidRPr="00AF44BF" w:rsidRDefault="00F622EA" w:rsidP="00CA01C4">
      <w:pPr>
        <w:spacing w:line="276" w:lineRule="auto"/>
        <w:jc w:val="both"/>
        <w:rPr>
          <w:b/>
        </w:rPr>
      </w:pPr>
      <w:r w:rsidRPr="00AF44BF">
        <w:rPr>
          <w:b/>
        </w:rPr>
        <w:t>Сарадња са</w:t>
      </w:r>
      <w:r w:rsidR="00F968A8" w:rsidRPr="00AF44BF">
        <w:rPr>
          <w:b/>
        </w:rPr>
        <w:t xml:space="preserve"> другим високошколским, научно-</w:t>
      </w:r>
      <w:r w:rsidRPr="00AF44BF">
        <w:rPr>
          <w:b/>
        </w:rPr>
        <w:t>истраживачким установама, односно установама</w:t>
      </w:r>
      <w:r w:rsidRPr="00AF44BF">
        <w:t xml:space="preserve"> </w:t>
      </w:r>
      <w:r w:rsidRPr="00AF44BF">
        <w:rPr>
          <w:b/>
        </w:rPr>
        <w:t>културе или уметности у земљи и иностранству</w:t>
      </w:r>
    </w:p>
    <w:p w14:paraId="6B74E705" w14:textId="77777777" w:rsidR="00533BB0" w:rsidRPr="00AF44BF" w:rsidRDefault="00533BB0" w:rsidP="00395260">
      <w:pPr>
        <w:spacing w:line="276" w:lineRule="auto"/>
        <w:ind w:firstLine="720"/>
        <w:jc w:val="both"/>
        <w:rPr>
          <w:bCs/>
        </w:rPr>
      </w:pPr>
      <w:r w:rsidRPr="00AF44BF">
        <w:rPr>
          <w:bCs/>
        </w:rPr>
        <w:t>У оквиру сарадње са другим високошколским, научно-истраживачким установама и професионалним организацијама у земљи и иностранству, др Јелена Павловић је у претходном изборном периоду остварила више активности које показују њену међународну академску и стручну видљивост, као и повезаност са релевантним институцијама у области психологије рада и организације, коучинг психологије, конструктивистичке психологије и развоја људских вештина.</w:t>
      </w:r>
    </w:p>
    <w:p w14:paraId="7ECF8D58" w14:textId="77777777" w:rsidR="00533BB0" w:rsidRPr="00AF44BF" w:rsidRDefault="00533BB0" w:rsidP="00533BB0">
      <w:pPr>
        <w:spacing w:line="276" w:lineRule="auto"/>
        <w:ind w:firstLine="720"/>
        <w:jc w:val="both"/>
        <w:rPr>
          <w:bCs/>
        </w:rPr>
      </w:pPr>
      <w:r w:rsidRPr="00AF44BF">
        <w:rPr>
          <w:bCs/>
        </w:rPr>
        <w:t>Кандидаткиња је у периоду 2024–2026. године национална координаторка Erasmus+ пројекта AI Navigators: Educating teachers for the AI, 2024-1-MK01-KA220-SCH-000253777. Овај међународни пројекат усмерен је на развој компетенција наставника за разумевање и примену вештачке интелигенције у образовном контексту, а ангажовање кандидаткиње у њему представља значајан облик међународне сарадње у области образовања, психолошког развоја компетенција и дигиталне трансформације.</w:t>
      </w:r>
    </w:p>
    <w:p w14:paraId="7B6E63C6" w14:textId="77777777" w:rsidR="00533BB0" w:rsidRPr="00AF44BF" w:rsidRDefault="00533BB0" w:rsidP="00533BB0">
      <w:pPr>
        <w:spacing w:line="276" w:lineRule="auto"/>
        <w:ind w:firstLine="720"/>
        <w:jc w:val="both"/>
        <w:rPr>
          <w:bCs/>
        </w:rPr>
      </w:pPr>
      <w:r w:rsidRPr="00AF44BF">
        <w:rPr>
          <w:bCs/>
        </w:rPr>
        <w:t>У претходном изборном периоду др Јелена Павловић је остварила сарадњу и са другим високошколским установама у земљи. Била је чланица комисије за израду докторске дисертације на Филозофском факултету у Нишу, као и чланица комисије за избор у звање на истом факултету. Ове активности показују њено учешће у академским процедурама и развоју научно-наставног кадра изван матичне установе.</w:t>
      </w:r>
    </w:p>
    <w:p w14:paraId="54F6980B" w14:textId="77777777" w:rsidR="00533BB0" w:rsidRPr="00AF44BF" w:rsidRDefault="00533BB0" w:rsidP="00533BB0">
      <w:pPr>
        <w:spacing w:line="276" w:lineRule="auto"/>
        <w:ind w:firstLine="720"/>
        <w:jc w:val="both"/>
        <w:rPr>
          <w:bCs/>
        </w:rPr>
      </w:pPr>
      <w:r w:rsidRPr="00AF44BF">
        <w:rPr>
          <w:bCs/>
        </w:rPr>
        <w:t>Кандидаткиња је у претходном изборном периоду одржала предавања по позиву на међународним академским и стручним форумима, укључујући University of Copenhagen, Department of Psychology, као и University of Texas, Dallas. Ова предавања потврђују међународну препознатљивост њеног рада у областима конструктивистичке психологије, коучинга, организационог развоја и људско-AI сарадње.</w:t>
      </w:r>
    </w:p>
    <w:p w14:paraId="1333B43E" w14:textId="77777777" w:rsidR="00533BB0" w:rsidRPr="00AF44BF" w:rsidRDefault="00533BB0" w:rsidP="00533BB0">
      <w:pPr>
        <w:spacing w:line="276" w:lineRule="auto"/>
        <w:ind w:firstLine="720"/>
        <w:jc w:val="both"/>
        <w:rPr>
          <w:bCs/>
        </w:rPr>
      </w:pPr>
      <w:r w:rsidRPr="00AF44BF">
        <w:rPr>
          <w:bCs/>
        </w:rPr>
        <w:lastRenderedPageBreak/>
        <w:t>Др Јелена Павловић је чланица релевантних међународних професионалних организација, укључујући European Mentoring and Coaching Council, International Coaching Federation и International Society for Coaching Psychology, као и саветодавног одбора Међународног друштва за психологију коучинга у Лондону. Ово ангажовање показује њену повезаност са међународним професионалним и научним мрежама које развијају стандарде и истраживања у области коучинг психологије, менторства и развоја људских потенцијала.</w:t>
      </w:r>
    </w:p>
    <w:p w14:paraId="4196649F" w14:textId="77777777" w:rsidR="00533BB0" w:rsidRPr="00AF44BF" w:rsidRDefault="00533BB0" w:rsidP="00533BB0">
      <w:pPr>
        <w:spacing w:line="276" w:lineRule="auto"/>
        <w:ind w:firstLine="720"/>
        <w:jc w:val="both"/>
        <w:rPr>
          <w:bCs/>
        </w:rPr>
      </w:pPr>
      <w:r w:rsidRPr="00AF44BF">
        <w:rPr>
          <w:bCs/>
        </w:rPr>
        <w:t>У истом периоду учествовала је и излагала на више међународних научних и стручних скупова, укључујући International Conference Days of Applied Psychology, International Congress of Coaching Psychology и International Personal Construct Psychology Congress. Њена излагања у овом периоду обухватају теме добробити на раду, етичког лидерства, конструктивистичког коучинга у удаљеном радном окружењу, примене психологије у развоју AI подржаног коучинга и дизајна AI система за развој људских потенцијала.</w:t>
      </w:r>
    </w:p>
    <w:p w14:paraId="419F0725" w14:textId="77777777" w:rsidR="00F622EA" w:rsidRPr="00AF44BF" w:rsidRDefault="00533BB0" w:rsidP="000366C7">
      <w:pPr>
        <w:spacing w:line="276" w:lineRule="auto"/>
        <w:ind w:firstLine="720"/>
        <w:jc w:val="both"/>
        <w:rPr>
          <w:bCs/>
        </w:rPr>
      </w:pPr>
      <w:r w:rsidRPr="00AF44BF">
        <w:rPr>
          <w:bCs/>
        </w:rPr>
        <w:t>На основу наведеног, може се закључити да кандидаткиња у претходном изборном периоду испуњава ближе одреднице изборног услова који се односи на сарадњу са другим високошколским, научно-истраживачким установама и професионалним организацијама у земљи и иностранству, кроз учешће у међународном пројекту, рад у комисијама на другим високошколским установама, предавања по позиву, чланство у релевантним међународним професионалним организацијама и активно учешће на међународним научним скуповима.</w:t>
      </w:r>
    </w:p>
    <w:p w14:paraId="0CE1F90D" w14:textId="77777777" w:rsidR="009A139D" w:rsidRPr="00AF44BF" w:rsidRDefault="009A139D" w:rsidP="000366C7">
      <w:pPr>
        <w:spacing w:line="276" w:lineRule="auto"/>
        <w:ind w:firstLine="720"/>
        <w:jc w:val="both"/>
        <w:rPr>
          <w:bCs/>
        </w:rPr>
      </w:pPr>
    </w:p>
    <w:p w14:paraId="541C1CB2" w14:textId="77777777" w:rsidR="009A139D" w:rsidRPr="00AF44BF" w:rsidRDefault="009A139D" w:rsidP="000366C7">
      <w:pPr>
        <w:spacing w:line="276" w:lineRule="auto"/>
        <w:ind w:firstLine="720"/>
        <w:jc w:val="both"/>
        <w:rPr>
          <w:bCs/>
        </w:rPr>
      </w:pPr>
    </w:p>
    <w:p w14:paraId="5585C29D" w14:textId="77777777" w:rsidR="007B3A27" w:rsidRPr="00AF44BF" w:rsidRDefault="00082224" w:rsidP="00511F6C">
      <w:pPr>
        <w:spacing w:line="276" w:lineRule="auto"/>
        <w:jc w:val="center"/>
      </w:pPr>
      <w:r w:rsidRPr="00AF44BF">
        <w:t>* * *</w:t>
      </w:r>
    </w:p>
    <w:p w14:paraId="0787D4BC" w14:textId="77777777" w:rsidR="008F57F0" w:rsidRPr="00AF44BF" w:rsidRDefault="00D34FC9" w:rsidP="000366C7">
      <w:pPr>
        <w:spacing w:line="276" w:lineRule="auto"/>
        <w:ind w:firstLine="720"/>
        <w:jc w:val="both"/>
        <w:rPr>
          <w:rFonts w:eastAsia="TimesNewRoman"/>
        </w:rPr>
      </w:pPr>
      <w:r w:rsidRPr="00AF44BF">
        <w:rPr>
          <w:rFonts w:eastAsia="TimesNewRoman"/>
        </w:rPr>
        <w:t xml:space="preserve">На основу увида у биографију и библиографију кандидаткиње </w:t>
      </w:r>
      <w:r w:rsidR="009248C0" w:rsidRPr="00AF44BF">
        <w:rPr>
          <w:rFonts w:eastAsia="TimesNewRoman"/>
        </w:rPr>
        <w:t>К</w:t>
      </w:r>
      <w:r w:rsidR="00F44A7C" w:rsidRPr="00AF44BF">
        <w:t xml:space="preserve">омисија констатује да је др Јелена Павловић у претходном изборном периоду остварила значајну научну, наставну и стручну активност у области </w:t>
      </w:r>
      <w:r w:rsidR="00C53283" w:rsidRPr="00AF44BF">
        <w:t>П</w:t>
      </w:r>
      <w:r w:rsidR="00F44A7C" w:rsidRPr="00AF44BF">
        <w:t xml:space="preserve">сихологије рада и организације. Њен рад у овом периоду посебно се издваја по повезивању конструктивистичке психологије, коучинг психологије, организационог развоја, квалитативне методологије и савремених облика сарадње људи и вештачке интелигенције. </w:t>
      </w:r>
    </w:p>
    <w:p w14:paraId="00F8DFA8" w14:textId="77777777" w:rsidR="008F57F0" w:rsidRPr="00AF44BF" w:rsidRDefault="008F57F0" w:rsidP="00CA01C4">
      <w:pPr>
        <w:spacing w:line="276" w:lineRule="auto"/>
        <w:jc w:val="center"/>
      </w:pPr>
    </w:p>
    <w:p w14:paraId="66A8DBB6" w14:textId="77777777" w:rsidR="009A139D" w:rsidRPr="00AF44BF" w:rsidRDefault="009A139D" w:rsidP="00CA01C4">
      <w:pPr>
        <w:spacing w:line="276" w:lineRule="auto"/>
        <w:jc w:val="center"/>
      </w:pPr>
    </w:p>
    <w:p w14:paraId="7701D159" w14:textId="77777777" w:rsidR="009A139D" w:rsidRPr="00AF44BF" w:rsidRDefault="009A139D" w:rsidP="00CA01C4">
      <w:pPr>
        <w:spacing w:line="276" w:lineRule="auto"/>
        <w:jc w:val="center"/>
      </w:pPr>
    </w:p>
    <w:p w14:paraId="1BC92EC8" w14:textId="77777777" w:rsidR="009A139D" w:rsidRPr="00AF44BF" w:rsidRDefault="009A139D" w:rsidP="00CA01C4">
      <w:pPr>
        <w:spacing w:line="276" w:lineRule="auto"/>
        <w:jc w:val="center"/>
      </w:pPr>
    </w:p>
    <w:p w14:paraId="1014746B" w14:textId="77777777" w:rsidR="009A139D" w:rsidRPr="00AF44BF" w:rsidRDefault="009A139D" w:rsidP="00CA01C4">
      <w:pPr>
        <w:spacing w:line="276" w:lineRule="auto"/>
        <w:jc w:val="center"/>
      </w:pPr>
    </w:p>
    <w:p w14:paraId="7BC2E477" w14:textId="77777777" w:rsidR="009A139D" w:rsidRPr="00AF44BF" w:rsidRDefault="009A139D" w:rsidP="00CA01C4">
      <w:pPr>
        <w:spacing w:line="276" w:lineRule="auto"/>
        <w:jc w:val="center"/>
      </w:pPr>
    </w:p>
    <w:p w14:paraId="7EC3A0E3" w14:textId="77777777" w:rsidR="009A139D" w:rsidRPr="00AF44BF" w:rsidRDefault="009A139D" w:rsidP="00CA01C4">
      <w:pPr>
        <w:spacing w:line="276" w:lineRule="auto"/>
        <w:jc w:val="center"/>
      </w:pPr>
    </w:p>
    <w:p w14:paraId="320027D1" w14:textId="77777777" w:rsidR="009A139D" w:rsidRPr="00AF44BF" w:rsidRDefault="009A139D" w:rsidP="00CA01C4">
      <w:pPr>
        <w:spacing w:line="276" w:lineRule="auto"/>
        <w:jc w:val="center"/>
      </w:pPr>
    </w:p>
    <w:p w14:paraId="4B044070" w14:textId="77777777" w:rsidR="009A139D" w:rsidRPr="00AF44BF" w:rsidRDefault="009A139D" w:rsidP="00CA01C4">
      <w:pPr>
        <w:spacing w:line="276" w:lineRule="auto"/>
        <w:jc w:val="center"/>
      </w:pPr>
    </w:p>
    <w:p w14:paraId="7D28D569" w14:textId="77777777" w:rsidR="009A139D" w:rsidRPr="00AF44BF" w:rsidRDefault="009A139D" w:rsidP="00CA01C4">
      <w:pPr>
        <w:spacing w:line="276" w:lineRule="auto"/>
        <w:jc w:val="center"/>
      </w:pPr>
    </w:p>
    <w:p w14:paraId="22901D59" w14:textId="77777777" w:rsidR="009A139D" w:rsidRPr="00AF44BF" w:rsidRDefault="009A139D" w:rsidP="00CA01C4">
      <w:pPr>
        <w:spacing w:line="276" w:lineRule="auto"/>
        <w:jc w:val="center"/>
      </w:pPr>
    </w:p>
    <w:p w14:paraId="0DC2B115" w14:textId="77777777" w:rsidR="009A139D" w:rsidRPr="00AF44BF" w:rsidRDefault="009A139D" w:rsidP="00CA01C4">
      <w:pPr>
        <w:spacing w:line="276" w:lineRule="auto"/>
        <w:jc w:val="center"/>
      </w:pPr>
    </w:p>
    <w:p w14:paraId="01102CA1" w14:textId="77777777" w:rsidR="009909EA" w:rsidRPr="00AF44BF" w:rsidRDefault="009909EA" w:rsidP="00CA01C4">
      <w:pPr>
        <w:spacing w:line="276" w:lineRule="auto"/>
        <w:jc w:val="center"/>
      </w:pPr>
      <w:r w:rsidRPr="00AF44BF">
        <w:lastRenderedPageBreak/>
        <w:t>* * *</w:t>
      </w:r>
    </w:p>
    <w:p w14:paraId="648CC03A" w14:textId="77777777" w:rsidR="009909EA" w:rsidRPr="00AF44BF" w:rsidRDefault="009909EA" w:rsidP="00CA01C4">
      <w:pPr>
        <w:spacing w:line="276" w:lineRule="auto"/>
        <w:jc w:val="both"/>
      </w:pPr>
    </w:p>
    <w:p w14:paraId="06B76391" w14:textId="21D478CB" w:rsidR="00166676" w:rsidRPr="00AF44BF" w:rsidRDefault="009909EA" w:rsidP="00CA01C4">
      <w:pPr>
        <w:spacing w:line="276" w:lineRule="auto"/>
        <w:jc w:val="both"/>
      </w:pPr>
      <w:r w:rsidRPr="00AF44BF">
        <w:t>На основу изнетих података Комисија констатује да др Јелена П</w:t>
      </w:r>
      <w:r w:rsidR="00CA01C4" w:rsidRPr="00AF44BF">
        <w:t xml:space="preserve">авловић </w:t>
      </w:r>
      <w:r w:rsidRPr="00AF44BF">
        <w:t xml:space="preserve">испуњава све услове за </w:t>
      </w:r>
      <w:r w:rsidR="00166676" w:rsidRPr="00AF44BF">
        <w:t xml:space="preserve">поновни </w:t>
      </w:r>
      <w:r w:rsidRPr="00AF44BF">
        <w:t xml:space="preserve">избор у звање </w:t>
      </w:r>
      <w:r w:rsidR="00166676" w:rsidRPr="00AF44BF">
        <w:t>ванредног професора</w:t>
      </w:r>
      <w:r w:rsidRPr="00AF44BF">
        <w:t xml:space="preserve"> за ужу научну област Општа психологија</w:t>
      </w:r>
      <w:r w:rsidR="00CA01C4" w:rsidRPr="00AF44BF">
        <w:t xml:space="preserve"> - </w:t>
      </w:r>
      <w:r w:rsidRPr="00AF44BF">
        <w:t>тежиште истраживања Психологија рада</w:t>
      </w:r>
      <w:r w:rsidR="00166676" w:rsidRPr="00AF44BF">
        <w:t xml:space="preserve"> и организације</w:t>
      </w:r>
      <w:r w:rsidRPr="00AF44BF">
        <w:t xml:space="preserve">. </w:t>
      </w:r>
    </w:p>
    <w:p w14:paraId="44735F3B" w14:textId="77777777" w:rsidR="00166676" w:rsidRDefault="00166676" w:rsidP="00CA01C4">
      <w:pPr>
        <w:spacing w:line="276" w:lineRule="auto"/>
        <w:jc w:val="both"/>
        <w:rPr>
          <w:b/>
        </w:rPr>
      </w:pPr>
    </w:p>
    <w:p w14:paraId="1919450F" w14:textId="77777777" w:rsidR="009909EA" w:rsidRPr="00A55C54" w:rsidRDefault="009909EA" w:rsidP="00CA01C4">
      <w:pPr>
        <w:spacing w:line="276" w:lineRule="auto"/>
        <w:jc w:val="both"/>
      </w:pPr>
      <w:r w:rsidRPr="00166676">
        <w:rPr>
          <w:b/>
        </w:rPr>
        <w:t>Стога</w:t>
      </w:r>
      <w:r w:rsidR="00CA01C4" w:rsidRPr="00166676">
        <w:rPr>
          <w:b/>
        </w:rPr>
        <w:t>,</w:t>
      </w:r>
      <w:r w:rsidRPr="00166676">
        <w:rPr>
          <w:b/>
        </w:rPr>
        <w:t xml:space="preserve"> предлажемо Изборном већу Филозофског факултета </w:t>
      </w:r>
      <w:r w:rsidR="00166676" w:rsidRPr="00166676">
        <w:rPr>
          <w:b/>
        </w:rPr>
        <w:t xml:space="preserve">у Београду </w:t>
      </w:r>
      <w:r w:rsidRPr="00166676">
        <w:rPr>
          <w:b/>
        </w:rPr>
        <w:t xml:space="preserve">да др </w:t>
      </w:r>
      <w:r w:rsidR="00CA01C4" w:rsidRPr="00166676">
        <w:rPr>
          <w:b/>
        </w:rPr>
        <w:t xml:space="preserve">Јелену Павловић </w:t>
      </w:r>
      <w:r w:rsidR="00166676" w:rsidRPr="00166676">
        <w:rPr>
          <w:b/>
        </w:rPr>
        <w:t xml:space="preserve">поново </w:t>
      </w:r>
      <w:r w:rsidRPr="00166676">
        <w:rPr>
          <w:b/>
        </w:rPr>
        <w:t xml:space="preserve">изабере у звање </w:t>
      </w:r>
      <w:r w:rsidR="00166676" w:rsidRPr="00166676">
        <w:rPr>
          <w:b/>
        </w:rPr>
        <w:t xml:space="preserve">ванредног професора </w:t>
      </w:r>
      <w:r w:rsidRPr="00166676">
        <w:rPr>
          <w:b/>
        </w:rPr>
        <w:t>за ужу научну област Општа</w:t>
      </w:r>
      <w:r w:rsidR="00CA01C4" w:rsidRPr="00166676">
        <w:rPr>
          <w:b/>
        </w:rPr>
        <w:t xml:space="preserve"> </w:t>
      </w:r>
      <w:r w:rsidRPr="00166676">
        <w:rPr>
          <w:b/>
        </w:rPr>
        <w:t>психолог</w:t>
      </w:r>
      <w:r w:rsidR="00CA01C4" w:rsidRPr="00166676">
        <w:rPr>
          <w:b/>
        </w:rPr>
        <w:t xml:space="preserve">ија са тежиштем </w:t>
      </w:r>
      <w:r w:rsidR="00E47B49" w:rsidRPr="00E47B49">
        <w:rPr>
          <w:b/>
          <w:bCs/>
        </w:rPr>
        <w:t xml:space="preserve">истраживања у области </w:t>
      </w:r>
      <w:r w:rsidR="009248C0">
        <w:rPr>
          <w:b/>
          <w:bCs/>
        </w:rPr>
        <w:t>П</w:t>
      </w:r>
      <w:r w:rsidR="00E47B49" w:rsidRPr="00E47B49">
        <w:rPr>
          <w:b/>
          <w:bCs/>
        </w:rPr>
        <w:t>сихологије рада и организације</w:t>
      </w:r>
      <w:r w:rsidR="00A55C54">
        <w:rPr>
          <w:b/>
          <w:bCs/>
        </w:rPr>
        <w:t>.</w:t>
      </w:r>
    </w:p>
    <w:p w14:paraId="797B1621" w14:textId="77777777" w:rsidR="009909EA" w:rsidRDefault="009909EA" w:rsidP="00CA01C4">
      <w:pPr>
        <w:spacing w:line="276" w:lineRule="auto"/>
        <w:jc w:val="both"/>
      </w:pPr>
    </w:p>
    <w:p w14:paraId="020CED59" w14:textId="77777777" w:rsidR="009909EA" w:rsidRDefault="009909EA" w:rsidP="00CA01C4">
      <w:pPr>
        <w:spacing w:line="276" w:lineRule="auto"/>
        <w:jc w:val="both"/>
      </w:pPr>
    </w:p>
    <w:p w14:paraId="44FA1E76" w14:textId="57C91497" w:rsidR="009909EA" w:rsidRPr="00720091" w:rsidRDefault="00B33793" w:rsidP="00CA01C4">
      <w:pPr>
        <w:spacing w:line="276" w:lineRule="auto"/>
        <w:jc w:val="both"/>
      </w:pPr>
      <w:r>
        <w:t xml:space="preserve">У Београду, </w:t>
      </w:r>
      <w:r w:rsidR="00C53283">
        <w:t>1</w:t>
      </w:r>
      <w:r w:rsidR="00ED39C3">
        <w:rPr>
          <w:lang w:val="sr-Cyrl-RS"/>
        </w:rPr>
        <w:t>6</w:t>
      </w:r>
      <w:r w:rsidRPr="00C53283">
        <w:t>.</w:t>
      </w:r>
      <w:r>
        <w:t>0</w:t>
      </w:r>
      <w:r w:rsidR="00720091">
        <w:t>6</w:t>
      </w:r>
      <w:r>
        <w:t>.20</w:t>
      </w:r>
      <w:r w:rsidR="00720091">
        <w:t>26</w:t>
      </w:r>
      <w:r w:rsidR="009909EA">
        <w:t xml:space="preserve">. </w:t>
      </w:r>
      <w:r w:rsidR="00720091">
        <w:t>године</w:t>
      </w:r>
    </w:p>
    <w:p w14:paraId="4A6F7860" w14:textId="77777777" w:rsidR="009909EA" w:rsidRDefault="009909EA" w:rsidP="00CA01C4">
      <w:pPr>
        <w:spacing w:line="276" w:lineRule="auto"/>
        <w:jc w:val="both"/>
      </w:pPr>
      <w:r>
        <w:t xml:space="preserve">                                                                                                 Чланови комисије:</w:t>
      </w:r>
    </w:p>
    <w:p w14:paraId="3169CDBF" w14:textId="77777777" w:rsidR="00511F6C" w:rsidRDefault="008F57F0" w:rsidP="008F57F0">
      <w:pPr>
        <w:spacing w:line="276" w:lineRule="auto"/>
        <w:jc w:val="center"/>
      </w:pPr>
      <w:r>
        <w:t xml:space="preserve">                                        </w:t>
      </w:r>
      <w:r w:rsidR="00511F6C">
        <w:t xml:space="preserve">       </w:t>
      </w:r>
    </w:p>
    <w:p w14:paraId="4306EE2E" w14:textId="77777777" w:rsidR="00720091" w:rsidRDefault="00511F6C" w:rsidP="008F57F0">
      <w:pPr>
        <w:spacing w:line="276" w:lineRule="auto"/>
        <w:jc w:val="center"/>
      </w:pPr>
      <w:r>
        <w:t xml:space="preserve">                                                               </w:t>
      </w:r>
    </w:p>
    <w:p w14:paraId="7BEC33B9" w14:textId="77777777" w:rsidR="00720091" w:rsidRDefault="00720091" w:rsidP="008F57F0">
      <w:pPr>
        <w:spacing w:line="276" w:lineRule="auto"/>
        <w:jc w:val="center"/>
      </w:pPr>
    </w:p>
    <w:p w14:paraId="2F893852" w14:textId="77777777" w:rsidR="008F57F0" w:rsidRPr="008F57F0" w:rsidRDefault="00720091" w:rsidP="00720091">
      <w:pPr>
        <w:spacing w:line="276" w:lineRule="auto"/>
        <w:ind w:left="3600"/>
        <w:jc w:val="center"/>
      </w:pPr>
      <w:r>
        <w:t xml:space="preserve">      </w:t>
      </w:r>
      <w:r w:rsidR="008F57F0">
        <w:t>____________</w:t>
      </w:r>
      <w:r w:rsidR="00511F6C">
        <w:t>__________________________</w:t>
      </w:r>
      <w:r w:rsidR="008F57F0">
        <w:t>_</w:t>
      </w:r>
    </w:p>
    <w:p w14:paraId="3E425BDC" w14:textId="77777777" w:rsidR="008F57F0" w:rsidRDefault="008F57F0" w:rsidP="008F57F0">
      <w:pPr>
        <w:spacing w:line="276" w:lineRule="auto"/>
        <w:jc w:val="center"/>
      </w:pPr>
      <w:r>
        <w:t xml:space="preserve">                                                              </w:t>
      </w:r>
      <w:r w:rsidR="00511F6C">
        <w:t xml:space="preserve"> </w:t>
      </w:r>
      <w:r>
        <w:t xml:space="preserve"> др </w:t>
      </w:r>
      <w:r w:rsidR="00720091">
        <w:t>Небојша Мајсторовић</w:t>
      </w:r>
      <w:r>
        <w:t xml:space="preserve">, редовни професор </w:t>
      </w:r>
    </w:p>
    <w:p w14:paraId="12CAD7FF" w14:textId="77777777" w:rsidR="008F57F0" w:rsidRDefault="008F57F0" w:rsidP="008F57F0">
      <w:pPr>
        <w:spacing w:line="276" w:lineRule="auto"/>
        <w:jc w:val="center"/>
      </w:pPr>
      <w:r>
        <w:t xml:space="preserve">                                                     </w:t>
      </w:r>
      <w:r w:rsidR="00511F6C">
        <w:t xml:space="preserve">       </w:t>
      </w:r>
      <w:r w:rsidRPr="008F57F0">
        <w:t>Филозофски факултет, Универзитет у Београду</w:t>
      </w:r>
    </w:p>
    <w:p w14:paraId="0ACD19A5" w14:textId="77777777" w:rsidR="008955C5" w:rsidRDefault="008955C5" w:rsidP="008F57F0">
      <w:pPr>
        <w:spacing w:line="276" w:lineRule="auto"/>
        <w:jc w:val="center"/>
      </w:pPr>
    </w:p>
    <w:p w14:paraId="795D97C5" w14:textId="77777777" w:rsidR="008F57F0" w:rsidRDefault="008F57F0" w:rsidP="008F57F0">
      <w:pPr>
        <w:spacing w:line="276" w:lineRule="auto"/>
        <w:jc w:val="center"/>
      </w:pPr>
      <w:r>
        <w:t xml:space="preserve">                                                            </w:t>
      </w:r>
    </w:p>
    <w:p w14:paraId="16944FB0" w14:textId="77777777" w:rsidR="008F57F0" w:rsidRPr="008F57F0" w:rsidRDefault="008F57F0" w:rsidP="008F57F0">
      <w:pPr>
        <w:spacing w:line="276" w:lineRule="auto"/>
      </w:pPr>
      <w:r w:rsidRPr="008F57F0">
        <w:t xml:space="preserve">                                                             </w:t>
      </w:r>
    </w:p>
    <w:p w14:paraId="52C1D4CC" w14:textId="77777777" w:rsidR="008F57F0" w:rsidRPr="00511F6C" w:rsidRDefault="00511F6C" w:rsidP="008F57F0">
      <w:pPr>
        <w:spacing w:line="276" w:lineRule="auto"/>
      </w:pPr>
      <w:r>
        <w:t xml:space="preserve">                                           </w:t>
      </w:r>
      <w:r w:rsidR="00F40DCA">
        <w:t xml:space="preserve">                            </w:t>
      </w:r>
      <w:r>
        <w:t xml:space="preserve"> </w:t>
      </w:r>
      <w:r w:rsidR="00F40DCA">
        <w:t>__</w:t>
      </w:r>
      <w:r>
        <w:t>______________________________________</w:t>
      </w:r>
    </w:p>
    <w:p w14:paraId="710D8959" w14:textId="77777777" w:rsidR="008F57F0" w:rsidRDefault="00511F6C" w:rsidP="008F57F0">
      <w:pPr>
        <w:spacing w:line="276" w:lineRule="auto"/>
      </w:pPr>
      <w:r>
        <w:t xml:space="preserve">                                                  </w:t>
      </w:r>
      <w:r w:rsidR="00F40DCA">
        <w:t xml:space="preserve">                       </w:t>
      </w:r>
      <w:r w:rsidR="008F57F0">
        <w:t xml:space="preserve"> др Ивана Петровић, ванредни професор</w:t>
      </w:r>
    </w:p>
    <w:p w14:paraId="2F5B031C" w14:textId="77777777" w:rsidR="00511F6C" w:rsidRDefault="00511F6C" w:rsidP="00511F6C">
      <w:pPr>
        <w:spacing w:line="276" w:lineRule="auto"/>
        <w:jc w:val="center"/>
      </w:pPr>
      <w:r>
        <w:t xml:space="preserve">                                                                 </w:t>
      </w:r>
      <w:r w:rsidRPr="00511F6C">
        <w:t xml:space="preserve"> Филозофски факултет, Универзитет у Београду</w:t>
      </w:r>
    </w:p>
    <w:p w14:paraId="519312AD" w14:textId="77777777" w:rsidR="00720091" w:rsidRDefault="00720091" w:rsidP="00720091">
      <w:pPr>
        <w:spacing w:line="276" w:lineRule="auto"/>
      </w:pPr>
    </w:p>
    <w:p w14:paraId="124057F5" w14:textId="77777777" w:rsidR="00720091" w:rsidRDefault="00720091" w:rsidP="00720091">
      <w:pPr>
        <w:spacing w:line="276" w:lineRule="auto"/>
      </w:pPr>
    </w:p>
    <w:p w14:paraId="497B1511" w14:textId="77777777" w:rsidR="00720091" w:rsidRPr="00511F6C" w:rsidRDefault="00720091" w:rsidP="00720091">
      <w:pPr>
        <w:spacing w:line="276" w:lineRule="auto"/>
        <w:ind w:left="43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________________________________________</w:t>
      </w:r>
    </w:p>
    <w:p w14:paraId="11E3F675" w14:textId="77777777" w:rsidR="00720091" w:rsidRPr="003652C6" w:rsidRDefault="00720091" w:rsidP="00720091">
      <w:pPr>
        <w:spacing w:line="276" w:lineRule="auto"/>
      </w:pPr>
      <w:r>
        <w:t xml:space="preserve">                                                                          </w:t>
      </w:r>
      <w:r w:rsidRPr="003652C6">
        <w:t xml:space="preserve">др Ивана </w:t>
      </w:r>
      <w:r w:rsidR="00343DF2" w:rsidRPr="003652C6">
        <w:t>Ковачевић</w:t>
      </w:r>
      <w:r w:rsidRPr="003652C6">
        <w:t>, ред</w:t>
      </w:r>
      <w:r w:rsidR="003652C6" w:rsidRPr="003652C6">
        <w:t>ов</w:t>
      </w:r>
      <w:r w:rsidRPr="003652C6">
        <w:t>ни професор</w:t>
      </w:r>
    </w:p>
    <w:p w14:paraId="7172B2B4" w14:textId="77777777" w:rsidR="00720091" w:rsidRPr="00511F6C" w:rsidRDefault="00720091" w:rsidP="00720091">
      <w:pPr>
        <w:spacing w:line="276" w:lineRule="auto"/>
        <w:jc w:val="center"/>
      </w:pPr>
      <w:r w:rsidRPr="003652C6">
        <w:t xml:space="preserve">                                                        </w:t>
      </w:r>
      <w:r w:rsidR="003652C6">
        <w:t xml:space="preserve"> </w:t>
      </w:r>
      <w:r w:rsidRPr="003652C6">
        <w:t>Факултет</w:t>
      </w:r>
      <w:r w:rsidR="003652C6" w:rsidRPr="003652C6">
        <w:t xml:space="preserve"> организационих наука</w:t>
      </w:r>
      <w:r w:rsidRPr="003652C6">
        <w:t>, Универзитет у Београду</w:t>
      </w:r>
    </w:p>
    <w:p w14:paraId="583E992D" w14:textId="77777777" w:rsidR="00720091" w:rsidRPr="00511F6C" w:rsidRDefault="00720091" w:rsidP="00720091">
      <w:pPr>
        <w:spacing w:line="276" w:lineRule="auto"/>
      </w:pPr>
    </w:p>
    <w:p w14:paraId="748741DD" w14:textId="77777777" w:rsidR="00511F6C" w:rsidRDefault="00511F6C" w:rsidP="00511F6C">
      <w:pPr>
        <w:spacing w:line="276" w:lineRule="auto"/>
        <w:jc w:val="center"/>
      </w:pPr>
      <w:r w:rsidRPr="00511F6C">
        <w:t xml:space="preserve">            </w:t>
      </w:r>
      <w:r>
        <w:t xml:space="preserve">                                               </w:t>
      </w:r>
    </w:p>
    <w:p w14:paraId="03F6B86B" w14:textId="77777777" w:rsidR="008F57F0" w:rsidRPr="00F968A8" w:rsidRDefault="00511F6C" w:rsidP="00720091">
      <w:pPr>
        <w:spacing w:line="276" w:lineRule="auto"/>
        <w:jc w:val="center"/>
      </w:pPr>
      <w:r>
        <w:t xml:space="preserve">                          </w:t>
      </w:r>
      <w:r w:rsidR="00F40DCA">
        <w:t xml:space="preserve">                                      </w:t>
      </w:r>
    </w:p>
    <w:sectPr w:rsidR="008F57F0" w:rsidRPr="00F968A8" w:rsidSect="00C904C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36710" w14:textId="77777777" w:rsidR="00FD14DF" w:rsidRDefault="00FD14DF" w:rsidP="00EF303A">
      <w:r>
        <w:separator/>
      </w:r>
    </w:p>
  </w:endnote>
  <w:endnote w:type="continuationSeparator" w:id="0">
    <w:p w14:paraId="6F1AC3E4" w14:textId="77777777" w:rsidR="00FD14DF" w:rsidRDefault="00FD14DF" w:rsidP="00EF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4E303" w14:textId="77777777" w:rsidR="00FD14DF" w:rsidRDefault="00FD14DF" w:rsidP="00EF303A">
      <w:r>
        <w:separator/>
      </w:r>
    </w:p>
  </w:footnote>
  <w:footnote w:type="continuationSeparator" w:id="0">
    <w:p w14:paraId="6D9DB9C8" w14:textId="77777777" w:rsidR="00FD14DF" w:rsidRDefault="00FD14DF" w:rsidP="00EF3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4983503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7C987E4" w14:textId="65B5D969" w:rsidR="000C6CD5" w:rsidRDefault="000C6CD5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B58AC9D" w14:textId="77777777" w:rsidR="000C6CD5" w:rsidRDefault="000C6C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671C4"/>
    <w:multiLevelType w:val="hybridMultilevel"/>
    <w:tmpl w:val="78445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A01A4"/>
    <w:multiLevelType w:val="multilevel"/>
    <w:tmpl w:val="3208AE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8B901BC"/>
    <w:multiLevelType w:val="hybridMultilevel"/>
    <w:tmpl w:val="E760CBE8"/>
    <w:lvl w:ilvl="0" w:tplc="CA20D46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03A"/>
    <w:rsid w:val="00020637"/>
    <w:rsid w:val="00021E29"/>
    <w:rsid w:val="000366C7"/>
    <w:rsid w:val="000415A0"/>
    <w:rsid w:val="0004448C"/>
    <w:rsid w:val="00077D8F"/>
    <w:rsid w:val="00082224"/>
    <w:rsid w:val="0008771D"/>
    <w:rsid w:val="00090208"/>
    <w:rsid w:val="000B2E9A"/>
    <w:rsid w:val="000C248D"/>
    <w:rsid w:val="000C6CD5"/>
    <w:rsid w:val="000F2858"/>
    <w:rsid w:val="001304F4"/>
    <w:rsid w:val="00154AD2"/>
    <w:rsid w:val="00166676"/>
    <w:rsid w:val="001A739F"/>
    <w:rsid w:val="001C1F45"/>
    <w:rsid w:val="002062FF"/>
    <w:rsid w:val="00234582"/>
    <w:rsid w:val="0029726B"/>
    <w:rsid w:val="002E750F"/>
    <w:rsid w:val="002F25EC"/>
    <w:rsid w:val="002F7BE9"/>
    <w:rsid w:val="003168AF"/>
    <w:rsid w:val="003240D9"/>
    <w:rsid w:val="00343DF2"/>
    <w:rsid w:val="003652C6"/>
    <w:rsid w:val="00395260"/>
    <w:rsid w:val="003A1E5F"/>
    <w:rsid w:val="003B190D"/>
    <w:rsid w:val="003D745C"/>
    <w:rsid w:val="0042261C"/>
    <w:rsid w:val="0048076A"/>
    <w:rsid w:val="004A175F"/>
    <w:rsid w:val="004A4E15"/>
    <w:rsid w:val="004F1F24"/>
    <w:rsid w:val="005041B7"/>
    <w:rsid w:val="00511F6C"/>
    <w:rsid w:val="0051507F"/>
    <w:rsid w:val="00522199"/>
    <w:rsid w:val="00533BB0"/>
    <w:rsid w:val="00552C19"/>
    <w:rsid w:val="00553A6F"/>
    <w:rsid w:val="005609B8"/>
    <w:rsid w:val="00572472"/>
    <w:rsid w:val="005D31B0"/>
    <w:rsid w:val="005E5B71"/>
    <w:rsid w:val="005F37F0"/>
    <w:rsid w:val="00622136"/>
    <w:rsid w:val="00631305"/>
    <w:rsid w:val="00636DF3"/>
    <w:rsid w:val="006456EA"/>
    <w:rsid w:val="00691943"/>
    <w:rsid w:val="006A7073"/>
    <w:rsid w:val="006C6146"/>
    <w:rsid w:val="006D2612"/>
    <w:rsid w:val="00701AC3"/>
    <w:rsid w:val="00720091"/>
    <w:rsid w:val="00746FAE"/>
    <w:rsid w:val="00756164"/>
    <w:rsid w:val="00784DB4"/>
    <w:rsid w:val="007B3A27"/>
    <w:rsid w:val="007C4DDD"/>
    <w:rsid w:val="007E46A3"/>
    <w:rsid w:val="008215EB"/>
    <w:rsid w:val="008955C5"/>
    <w:rsid w:val="008A25E0"/>
    <w:rsid w:val="008B6A69"/>
    <w:rsid w:val="008F39B1"/>
    <w:rsid w:val="008F57F0"/>
    <w:rsid w:val="008F736C"/>
    <w:rsid w:val="009248C0"/>
    <w:rsid w:val="009309F8"/>
    <w:rsid w:val="0093136D"/>
    <w:rsid w:val="00952A99"/>
    <w:rsid w:val="009909EA"/>
    <w:rsid w:val="009A139D"/>
    <w:rsid w:val="009B7357"/>
    <w:rsid w:val="00A233EA"/>
    <w:rsid w:val="00A32F8A"/>
    <w:rsid w:val="00A40565"/>
    <w:rsid w:val="00A5302A"/>
    <w:rsid w:val="00A55C54"/>
    <w:rsid w:val="00AA2F7F"/>
    <w:rsid w:val="00AF44BF"/>
    <w:rsid w:val="00B016B8"/>
    <w:rsid w:val="00B176ED"/>
    <w:rsid w:val="00B325AB"/>
    <w:rsid w:val="00B33793"/>
    <w:rsid w:val="00B52D98"/>
    <w:rsid w:val="00B8419B"/>
    <w:rsid w:val="00BA0074"/>
    <w:rsid w:val="00BA2F34"/>
    <w:rsid w:val="00BA3D18"/>
    <w:rsid w:val="00BC54AA"/>
    <w:rsid w:val="00BC6475"/>
    <w:rsid w:val="00BD1BDF"/>
    <w:rsid w:val="00BD5FA6"/>
    <w:rsid w:val="00C03B09"/>
    <w:rsid w:val="00C07312"/>
    <w:rsid w:val="00C2027B"/>
    <w:rsid w:val="00C22E22"/>
    <w:rsid w:val="00C35834"/>
    <w:rsid w:val="00C53283"/>
    <w:rsid w:val="00C61EAF"/>
    <w:rsid w:val="00C765DC"/>
    <w:rsid w:val="00C766AF"/>
    <w:rsid w:val="00C81E76"/>
    <w:rsid w:val="00C904CC"/>
    <w:rsid w:val="00CA01C4"/>
    <w:rsid w:val="00CB3593"/>
    <w:rsid w:val="00CB7543"/>
    <w:rsid w:val="00D13823"/>
    <w:rsid w:val="00D34FC9"/>
    <w:rsid w:val="00D37651"/>
    <w:rsid w:val="00D4435A"/>
    <w:rsid w:val="00D57BF3"/>
    <w:rsid w:val="00D953BC"/>
    <w:rsid w:val="00DC1C4C"/>
    <w:rsid w:val="00DD4E33"/>
    <w:rsid w:val="00DF2023"/>
    <w:rsid w:val="00DF5812"/>
    <w:rsid w:val="00E26D8C"/>
    <w:rsid w:val="00E31F84"/>
    <w:rsid w:val="00E4269C"/>
    <w:rsid w:val="00E47B49"/>
    <w:rsid w:val="00E7434C"/>
    <w:rsid w:val="00E75BFE"/>
    <w:rsid w:val="00E92AC2"/>
    <w:rsid w:val="00EA6FCC"/>
    <w:rsid w:val="00ED39C3"/>
    <w:rsid w:val="00EF24CC"/>
    <w:rsid w:val="00EF2B91"/>
    <w:rsid w:val="00EF303A"/>
    <w:rsid w:val="00EF3FEC"/>
    <w:rsid w:val="00F40AE4"/>
    <w:rsid w:val="00F40DCA"/>
    <w:rsid w:val="00F44A7C"/>
    <w:rsid w:val="00F45EE9"/>
    <w:rsid w:val="00F622EA"/>
    <w:rsid w:val="00F968A8"/>
    <w:rsid w:val="00FA201F"/>
    <w:rsid w:val="00FD14DF"/>
    <w:rsid w:val="00FE30C5"/>
    <w:rsid w:val="00FF15C6"/>
    <w:rsid w:val="00FF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E9C5A"/>
  <w15:docId w15:val="{B90C4885-ED37-44D8-8CF8-CE4088B5A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3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EF303A"/>
    <w:pPr>
      <w:spacing w:after="120"/>
      <w:ind w:firstLine="1134"/>
      <w:jc w:val="both"/>
    </w:pPr>
    <w:rPr>
      <w:kern w:val="28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F303A"/>
    <w:rPr>
      <w:rFonts w:ascii="Times New Roman" w:eastAsia="Times New Roman" w:hAnsi="Times New Roman" w:cs="Times New Roman"/>
      <w:kern w:val="28"/>
      <w:sz w:val="20"/>
      <w:szCs w:val="20"/>
    </w:rPr>
  </w:style>
  <w:style w:type="character" w:styleId="FootnoteReference">
    <w:name w:val="footnote reference"/>
    <w:rsid w:val="00EF303A"/>
    <w:rPr>
      <w:vertAlign w:val="superscript"/>
    </w:rPr>
  </w:style>
  <w:style w:type="character" w:styleId="Emphasis">
    <w:name w:val="Emphasis"/>
    <w:uiPriority w:val="20"/>
    <w:qFormat/>
    <w:rsid w:val="003168AF"/>
    <w:rPr>
      <w:i/>
      <w:iCs/>
    </w:rPr>
  </w:style>
  <w:style w:type="character" w:styleId="Strong">
    <w:name w:val="Strong"/>
    <w:uiPriority w:val="22"/>
    <w:qFormat/>
    <w:rsid w:val="003168AF"/>
    <w:rPr>
      <w:b/>
      <w:bCs/>
    </w:rPr>
  </w:style>
  <w:style w:type="character" w:customStyle="1" w:styleId="apple-converted-space">
    <w:name w:val="apple-converted-space"/>
    <w:rsid w:val="003168AF"/>
  </w:style>
  <w:style w:type="paragraph" w:styleId="NormalWeb">
    <w:name w:val="Normal (Web)"/>
    <w:basedOn w:val="Normal"/>
    <w:unhideWhenUsed/>
    <w:rsid w:val="003B190D"/>
    <w:pPr>
      <w:spacing w:before="100" w:beforeAutospacing="1" w:after="115"/>
    </w:pPr>
  </w:style>
  <w:style w:type="paragraph" w:styleId="ListParagraph">
    <w:name w:val="List Paragraph"/>
    <w:basedOn w:val="Normal"/>
    <w:uiPriority w:val="34"/>
    <w:qFormat/>
    <w:rsid w:val="00F622E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200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00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009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00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009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00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091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F15C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F15C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C6C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CD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C6C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6CD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oi.org/10.3389/fpsyg.2025.163877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5339</Words>
  <Characters>30433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Mira</dc:creator>
  <cp:lastModifiedBy>Nebojsa</cp:lastModifiedBy>
  <cp:revision>2</cp:revision>
  <dcterms:created xsi:type="dcterms:W3CDTF">2026-06-15T19:02:00Z</dcterms:created>
  <dcterms:modified xsi:type="dcterms:W3CDTF">2026-06-15T19:02:00Z</dcterms:modified>
</cp:coreProperties>
</file>